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122F" w:rsidRPr="00900F34" w:rsidRDefault="00DD122F" w:rsidP="00DD122F">
      <w:pPr>
        <w:rPr>
          <w:rFonts w:ascii="Arial" w:hAnsi="Arial" w:cs="Arial"/>
          <w:b/>
          <w:bCs/>
          <w:sz w:val="24"/>
          <w:szCs w:val="24"/>
        </w:rPr>
      </w:pPr>
      <w:r w:rsidRPr="00900F34">
        <w:rPr>
          <w:rFonts w:ascii="Arial" w:hAnsi="Arial" w:cs="Arial"/>
          <w:noProof/>
          <w:sz w:val="24"/>
          <w:szCs w:val="24"/>
        </w:rPr>
        <w:drawing>
          <wp:anchor distT="0" distB="0" distL="114300" distR="114300" simplePos="0" relativeHeight="251659264" behindDoc="1" locked="0" layoutInCell="1" allowOverlap="1">
            <wp:simplePos x="0" y="0"/>
            <wp:positionH relativeFrom="column">
              <wp:posOffset>-304800</wp:posOffset>
            </wp:positionH>
            <wp:positionV relativeFrom="paragraph">
              <wp:posOffset>-342900</wp:posOffset>
            </wp:positionV>
            <wp:extent cx="1981200" cy="1943100"/>
            <wp:effectExtent l="0" t="0" r="0" b="0"/>
            <wp:wrapNone/>
            <wp:docPr id="1" name="Picture 1" descr="SANTA ROSA BADGE 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NTA ROSA BADGE 2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1200"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0F34">
        <w:rPr>
          <w:rFonts w:ascii="Arial" w:hAnsi="Arial" w:cs="Arial"/>
          <w:b/>
          <w:bCs/>
          <w:sz w:val="24"/>
          <w:szCs w:val="24"/>
        </w:rPr>
        <w:t xml:space="preserve">  </w:t>
      </w:r>
    </w:p>
    <w:p w:rsidR="00DD122F" w:rsidRPr="00900F34" w:rsidRDefault="00DD122F" w:rsidP="00DD122F">
      <w:pPr>
        <w:rPr>
          <w:rFonts w:ascii="Arial" w:hAnsi="Arial" w:cs="Arial"/>
          <w:b/>
          <w:bCs/>
          <w:sz w:val="24"/>
          <w:szCs w:val="24"/>
        </w:rPr>
      </w:pPr>
      <w:r w:rsidRPr="00900F34">
        <w:rPr>
          <w:rFonts w:ascii="Arial" w:hAnsi="Arial" w:cs="Arial"/>
          <w:b/>
          <w:bCs/>
          <w:sz w:val="24"/>
          <w:szCs w:val="24"/>
        </w:rPr>
        <w:tab/>
      </w:r>
      <w:r w:rsidRPr="00900F34">
        <w:rPr>
          <w:rFonts w:ascii="Arial" w:hAnsi="Arial" w:cs="Arial"/>
          <w:b/>
          <w:bCs/>
          <w:sz w:val="24"/>
          <w:szCs w:val="24"/>
        </w:rPr>
        <w:tab/>
      </w:r>
      <w:r w:rsidRPr="00900F34">
        <w:rPr>
          <w:rFonts w:ascii="Arial" w:hAnsi="Arial" w:cs="Arial"/>
          <w:b/>
          <w:bCs/>
          <w:sz w:val="24"/>
          <w:szCs w:val="24"/>
        </w:rPr>
        <w:tab/>
      </w:r>
      <w:r w:rsidRPr="00900F34">
        <w:rPr>
          <w:rFonts w:ascii="Arial" w:hAnsi="Arial" w:cs="Arial"/>
          <w:b/>
          <w:bCs/>
          <w:sz w:val="24"/>
          <w:szCs w:val="24"/>
        </w:rPr>
        <w:tab/>
        <w:t xml:space="preserve">  SANTA ROSA POLICE DEPARTMENT</w:t>
      </w:r>
    </w:p>
    <w:p w:rsidR="00DD122F" w:rsidRPr="00900F34" w:rsidRDefault="00DD122F" w:rsidP="00DD122F">
      <w:pPr>
        <w:rPr>
          <w:rFonts w:ascii="Arial" w:hAnsi="Arial" w:cs="Arial"/>
          <w:b/>
          <w:bCs/>
          <w:sz w:val="24"/>
          <w:szCs w:val="24"/>
        </w:rPr>
      </w:pPr>
    </w:p>
    <w:p w:rsidR="00DD122F" w:rsidRPr="00900F34" w:rsidRDefault="00C73322" w:rsidP="00C73322">
      <w:pPr>
        <w:ind w:left="720" w:firstLine="720"/>
        <w:jc w:val="center"/>
        <w:rPr>
          <w:rFonts w:ascii="Arial" w:hAnsi="Arial" w:cs="Arial"/>
          <w:b/>
          <w:bCs/>
          <w:i/>
          <w:iCs/>
          <w:sz w:val="24"/>
          <w:szCs w:val="24"/>
        </w:rPr>
      </w:pPr>
      <w:r w:rsidRPr="00900F34">
        <w:rPr>
          <w:rFonts w:ascii="Arial" w:hAnsi="Arial" w:cs="Arial"/>
          <w:b/>
          <w:bCs/>
          <w:i/>
          <w:iCs/>
          <w:sz w:val="24"/>
          <w:szCs w:val="24"/>
        </w:rPr>
        <w:t>SPECIAL WEAPONS AND TACTICS, ADV.</w:t>
      </w:r>
    </w:p>
    <w:p w:rsidR="00C73322" w:rsidRPr="00900F34" w:rsidRDefault="00C73322" w:rsidP="00C73322">
      <w:pPr>
        <w:ind w:left="720" w:firstLine="720"/>
        <w:jc w:val="center"/>
        <w:rPr>
          <w:rFonts w:ascii="Arial" w:hAnsi="Arial" w:cs="Arial"/>
          <w:i/>
          <w:iCs/>
          <w:sz w:val="24"/>
          <w:szCs w:val="24"/>
        </w:rPr>
      </w:pPr>
      <w:r w:rsidRPr="00900F34">
        <w:rPr>
          <w:rFonts w:ascii="Arial" w:hAnsi="Arial" w:cs="Arial"/>
          <w:i/>
          <w:iCs/>
          <w:sz w:val="24"/>
          <w:szCs w:val="24"/>
        </w:rPr>
        <w:t>Expanded Course Outline</w:t>
      </w:r>
    </w:p>
    <w:p w:rsidR="00DD122F" w:rsidRPr="00900F34" w:rsidRDefault="00DD122F" w:rsidP="00DD122F">
      <w:pPr>
        <w:rPr>
          <w:rFonts w:ascii="Arial" w:hAnsi="Arial" w:cs="Arial"/>
          <w:sz w:val="24"/>
          <w:szCs w:val="24"/>
        </w:rPr>
      </w:pPr>
    </w:p>
    <w:p w:rsidR="00DD122F" w:rsidRPr="00900F34" w:rsidRDefault="00DD122F" w:rsidP="00DD122F">
      <w:pPr>
        <w:rPr>
          <w:rFonts w:ascii="Arial" w:hAnsi="Arial" w:cs="Arial"/>
          <w:i/>
          <w:iCs/>
          <w:sz w:val="24"/>
          <w:szCs w:val="24"/>
        </w:rPr>
      </w:pPr>
      <w:r w:rsidRPr="00900F34">
        <w:rPr>
          <w:rFonts w:ascii="Arial" w:hAnsi="Arial" w:cs="Arial"/>
          <w:i/>
          <w:iCs/>
          <w:sz w:val="24"/>
          <w:szCs w:val="24"/>
        </w:rPr>
        <w:t xml:space="preserve">  Chief </w:t>
      </w:r>
      <w:r w:rsidR="00C73322" w:rsidRPr="00900F34">
        <w:rPr>
          <w:rFonts w:ascii="Arial" w:hAnsi="Arial" w:cs="Arial"/>
          <w:i/>
          <w:iCs/>
          <w:sz w:val="24"/>
          <w:szCs w:val="24"/>
        </w:rPr>
        <w:t>Rainer Navarro</w:t>
      </w:r>
    </w:p>
    <w:p w:rsidR="00DD122F" w:rsidRPr="00900F34" w:rsidRDefault="00DD122F" w:rsidP="00DD122F">
      <w:pPr>
        <w:rPr>
          <w:rFonts w:ascii="Arial" w:hAnsi="Arial" w:cs="Arial"/>
          <w:b/>
          <w:sz w:val="24"/>
          <w:szCs w:val="24"/>
        </w:rPr>
      </w:pPr>
    </w:p>
    <w:p w:rsidR="00DD122F" w:rsidRPr="00900F34" w:rsidRDefault="00DD122F" w:rsidP="00DD122F">
      <w:pPr>
        <w:rPr>
          <w:rFonts w:ascii="Arial" w:hAnsi="Arial" w:cs="Arial"/>
          <w:b/>
          <w:sz w:val="24"/>
          <w:szCs w:val="24"/>
        </w:rPr>
      </w:pPr>
      <w:r w:rsidRPr="00900F34">
        <w:rPr>
          <w:rFonts w:ascii="Arial" w:hAnsi="Arial" w:cs="Arial"/>
          <w:b/>
          <w:sz w:val="24"/>
          <w:szCs w:val="24"/>
        </w:rPr>
        <w:t>Day 1</w:t>
      </w:r>
    </w:p>
    <w:p w:rsidR="00DD122F" w:rsidRPr="00900F34" w:rsidRDefault="00601427" w:rsidP="00DD122F">
      <w:pPr>
        <w:pStyle w:val="ListParagraph"/>
        <w:numPr>
          <w:ilvl w:val="0"/>
          <w:numId w:val="1"/>
        </w:numPr>
        <w:rPr>
          <w:rFonts w:ascii="Arial" w:hAnsi="Arial" w:cs="Arial"/>
          <w:b/>
          <w:sz w:val="24"/>
          <w:szCs w:val="24"/>
        </w:rPr>
      </w:pPr>
      <w:r w:rsidRPr="00900F34">
        <w:rPr>
          <w:rFonts w:ascii="Arial" w:hAnsi="Arial" w:cs="Arial"/>
          <w:b/>
          <w:sz w:val="24"/>
          <w:szCs w:val="24"/>
        </w:rPr>
        <w:t>Live Fire</w:t>
      </w:r>
    </w:p>
    <w:p w:rsidR="00601427" w:rsidRPr="00900F34" w:rsidRDefault="00601427" w:rsidP="00601427">
      <w:pPr>
        <w:pStyle w:val="ListParagraph"/>
        <w:numPr>
          <w:ilvl w:val="1"/>
          <w:numId w:val="1"/>
        </w:numPr>
        <w:rPr>
          <w:rFonts w:ascii="Arial" w:hAnsi="Arial" w:cs="Arial"/>
          <w:b/>
          <w:sz w:val="24"/>
          <w:szCs w:val="24"/>
        </w:rPr>
      </w:pPr>
      <w:r w:rsidRPr="00900F34">
        <w:rPr>
          <w:rFonts w:ascii="Arial" w:hAnsi="Arial" w:cs="Arial"/>
          <w:b/>
          <w:sz w:val="24"/>
          <w:szCs w:val="24"/>
        </w:rPr>
        <w:t>Lecture</w:t>
      </w:r>
    </w:p>
    <w:p w:rsidR="00601427" w:rsidRPr="00900F34" w:rsidRDefault="00601427" w:rsidP="00601427">
      <w:pPr>
        <w:pStyle w:val="ListParagraph"/>
        <w:numPr>
          <w:ilvl w:val="2"/>
          <w:numId w:val="1"/>
        </w:numPr>
        <w:ind w:left="1620" w:hanging="180"/>
        <w:rPr>
          <w:rFonts w:ascii="Arial" w:hAnsi="Arial" w:cs="Arial"/>
          <w:b/>
          <w:sz w:val="24"/>
          <w:szCs w:val="24"/>
        </w:rPr>
      </w:pPr>
      <w:r w:rsidRPr="00900F34">
        <w:rPr>
          <w:rFonts w:ascii="Arial" w:hAnsi="Arial" w:cs="Arial"/>
          <w:b/>
          <w:sz w:val="24"/>
          <w:szCs w:val="24"/>
        </w:rPr>
        <w:t>Sniper initiated assaults</w:t>
      </w:r>
    </w:p>
    <w:p w:rsidR="00601427" w:rsidRPr="00900F34" w:rsidRDefault="00620D96" w:rsidP="00601427">
      <w:pPr>
        <w:pStyle w:val="ListParagraph"/>
        <w:numPr>
          <w:ilvl w:val="2"/>
          <w:numId w:val="1"/>
        </w:numPr>
        <w:ind w:left="1620" w:hanging="180"/>
        <w:rPr>
          <w:rFonts w:ascii="Arial" w:hAnsi="Arial" w:cs="Arial"/>
          <w:b/>
          <w:sz w:val="24"/>
          <w:szCs w:val="24"/>
        </w:rPr>
      </w:pPr>
      <w:r w:rsidRPr="00900F34">
        <w:rPr>
          <w:rFonts w:ascii="Arial" w:hAnsi="Arial" w:cs="Arial"/>
          <w:b/>
          <w:sz w:val="24"/>
          <w:szCs w:val="24"/>
        </w:rPr>
        <w:t>Dynamic ent</w:t>
      </w:r>
      <w:r w:rsidR="00601427" w:rsidRPr="00900F34">
        <w:rPr>
          <w:rFonts w:ascii="Arial" w:hAnsi="Arial" w:cs="Arial"/>
          <w:b/>
          <w:sz w:val="24"/>
          <w:szCs w:val="24"/>
        </w:rPr>
        <w:t>r</w:t>
      </w:r>
      <w:r w:rsidRPr="00900F34">
        <w:rPr>
          <w:rFonts w:ascii="Arial" w:hAnsi="Arial" w:cs="Arial"/>
          <w:b/>
          <w:sz w:val="24"/>
          <w:szCs w:val="24"/>
        </w:rPr>
        <w:t>i</w:t>
      </w:r>
      <w:r w:rsidR="00601427" w:rsidRPr="00900F34">
        <w:rPr>
          <w:rFonts w:ascii="Arial" w:hAnsi="Arial" w:cs="Arial"/>
          <w:b/>
          <w:sz w:val="24"/>
          <w:szCs w:val="24"/>
        </w:rPr>
        <w:t>es</w:t>
      </w:r>
    </w:p>
    <w:p w:rsidR="00601427" w:rsidRPr="00900F34" w:rsidRDefault="00601427" w:rsidP="00601427">
      <w:pPr>
        <w:pStyle w:val="ListParagraph"/>
        <w:numPr>
          <w:ilvl w:val="2"/>
          <w:numId w:val="1"/>
        </w:numPr>
        <w:ind w:left="1620" w:hanging="180"/>
        <w:rPr>
          <w:rFonts w:ascii="Arial" w:hAnsi="Arial" w:cs="Arial"/>
          <w:b/>
          <w:sz w:val="24"/>
          <w:szCs w:val="24"/>
        </w:rPr>
      </w:pPr>
      <w:r w:rsidRPr="00900F34">
        <w:rPr>
          <w:rFonts w:ascii="Arial" w:hAnsi="Arial" w:cs="Arial"/>
          <w:b/>
          <w:sz w:val="24"/>
          <w:szCs w:val="24"/>
        </w:rPr>
        <w:t>Deliberate entries (slow searching)</w:t>
      </w:r>
    </w:p>
    <w:p w:rsidR="00601427" w:rsidRPr="00900F34" w:rsidRDefault="00601427" w:rsidP="00601427">
      <w:pPr>
        <w:pStyle w:val="ListParagraph"/>
        <w:numPr>
          <w:ilvl w:val="1"/>
          <w:numId w:val="1"/>
        </w:numPr>
        <w:rPr>
          <w:rFonts w:ascii="Arial" w:hAnsi="Arial" w:cs="Arial"/>
          <w:b/>
          <w:sz w:val="24"/>
          <w:szCs w:val="24"/>
        </w:rPr>
      </w:pPr>
      <w:r w:rsidRPr="00900F34">
        <w:rPr>
          <w:rFonts w:ascii="Arial" w:hAnsi="Arial" w:cs="Arial"/>
          <w:b/>
          <w:sz w:val="24"/>
          <w:szCs w:val="24"/>
        </w:rPr>
        <w:t>Safety procedures/plan</w:t>
      </w:r>
      <w:r w:rsidR="001C1EA8" w:rsidRPr="00900F34">
        <w:rPr>
          <w:rFonts w:ascii="Arial" w:hAnsi="Arial" w:cs="Arial"/>
          <w:b/>
          <w:sz w:val="24"/>
          <w:szCs w:val="24"/>
        </w:rPr>
        <w:t xml:space="preserve"> (Safety plan attached in appendix)</w:t>
      </w:r>
    </w:p>
    <w:p w:rsidR="00601427" w:rsidRPr="00900F34" w:rsidRDefault="00601427" w:rsidP="00601427">
      <w:pPr>
        <w:pStyle w:val="ListParagraph"/>
        <w:ind w:left="1440"/>
        <w:rPr>
          <w:rFonts w:ascii="Arial" w:hAnsi="Arial" w:cs="Arial"/>
          <w:b/>
          <w:sz w:val="24"/>
          <w:szCs w:val="24"/>
        </w:rPr>
      </w:pPr>
      <w:r w:rsidRPr="00900F34">
        <w:rPr>
          <w:rFonts w:ascii="Arial" w:hAnsi="Arial" w:cs="Arial"/>
          <w:b/>
          <w:sz w:val="24"/>
          <w:szCs w:val="24"/>
        </w:rPr>
        <w:t>1. Range safety officer</w:t>
      </w:r>
    </w:p>
    <w:p w:rsidR="00601427" w:rsidRPr="00900F34" w:rsidRDefault="00601427" w:rsidP="00601427">
      <w:pPr>
        <w:pStyle w:val="ListParagraph"/>
        <w:ind w:left="1440"/>
        <w:rPr>
          <w:rFonts w:ascii="Arial" w:hAnsi="Arial" w:cs="Arial"/>
          <w:b/>
          <w:sz w:val="24"/>
          <w:szCs w:val="24"/>
        </w:rPr>
      </w:pPr>
      <w:r w:rsidRPr="00900F34">
        <w:rPr>
          <w:rFonts w:ascii="Arial" w:hAnsi="Arial" w:cs="Arial"/>
          <w:b/>
          <w:sz w:val="24"/>
          <w:szCs w:val="24"/>
        </w:rPr>
        <w:t>2. Calling unsafe conditions</w:t>
      </w:r>
    </w:p>
    <w:p w:rsidR="00601427" w:rsidRPr="00900F34" w:rsidRDefault="00601427" w:rsidP="00601427">
      <w:pPr>
        <w:pStyle w:val="ListParagraph"/>
        <w:ind w:left="1440"/>
        <w:rPr>
          <w:rFonts w:ascii="Arial" w:hAnsi="Arial" w:cs="Arial"/>
          <w:b/>
          <w:sz w:val="24"/>
          <w:szCs w:val="24"/>
        </w:rPr>
      </w:pPr>
      <w:r w:rsidRPr="00900F34">
        <w:rPr>
          <w:rFonts w:ascii="Arial" w:hAnsi="Arial" w:cs="Arial"/>
          <w:b/>
          <w:sz w:val="24"/>
          <w:szCs w:val="24"/>
        </w:rPr>
        <w:t>3. Evacuation/ nearest medical aid</w:t>
      </w:r>
    </w:p>
    <w:p w:rsidR="00601427" w:rsidRPr="00900F34" w:rsidRDefault="00601427" w:rsidP="00601427">
      <w:pPr>
        <w:pStyle w:val="ListParagraph"/>
        <w:ind w:left="1440"/>
        <w:rPr>
          <w:rFonts w:ascii="Arial" w:hAnsi="Arial" w:cs="Arial"/>
          <w:b/>
          <w:sz w:val="24"/>
          <w:szCs w:val="24"/>
        </w:rPr>
      </w:pPr>
      <w:r w:rsidRPr="00900F34">
        <w:rPr>
          <w:rFonts w:ascii="Arial" w:hAnsi="Arial" w:cs="Arial"/>
          <w:b/>
          <w:sz w:val="24"/>
          <w:szCs w:val="24"/>
        </w:rPr>
        <w:t>4. Basic firearm safety principles</w:t>
      </w:r>
    </w:p>
    <w:p w:rsidR="00601427" w:rsidRPr="00900F34" w:rsidRDefault="00601427" w:rsidP="00601427">
      <w:pPr>
        <w:pStyle w:val="ListParagraph"/>
        <w:ind w:left="1440"/>
        <w:rPr>
          <w:rFonts w:ascii="Arial" w:hAnsi="Arial" w:cs="Arial"/>
          <w:b/>
          <w:sz w:val="24"/>
          <w:szCs w:val="24"/>
        </w:rPr>
      </w:pPr>
      <w:r w:rsidRPr="00900F34">
        <w:rPr>
          <w:rFonts w:ascii="Arial" w:hAnsi="Arial" w:cs="Arial"/>
          <w:b/>
          <w:sz w:val="24"/>
          <w:szCs w:val="24"/>
        </w:rPr>
        <w:tab/>
        <w:t>a. Treat all weapons as if they are loaded</w:t>
      </w:r>
    </w:p>
    <w:p w:rsidR="00601427" w:rsidRPr="00900F34" w:rsidRDefault="00601427" w:rsidP="00601427">
      <w:pPr>
        <w:pStyle w:val="ListParagraph"/>
        <w:ind w:left="1440"/>
        <w:rPr>
          <w:rFonts w:ascii="Arial" w:hAnsi="Arial" w:cs="Arial"/>
          <w:b/>
          <w:sz w:val="24"/>
          <w:szCs w:val="24"/>
        </w:rPr>
      </w:pPr>
      <w:r w:rsidRPr="00900F34">
        <w:rPr>
          <w:rFonts w:ascii="Arial" w:hAnsi="Arial" w:cs="Arial"/>
          <w:b/>
          <w:sz w:val="24"/>
          <w:szCs w:val="24"/>
        </w:rPr>
        <w:tab/>
        <w:t>b. Finger off trigger until ready to fire</w:t>
      </w:r>
    </w:p>
    <w:p w:rsidR="00601427" w:rsidRPr="00900F34" w:rsidRDefault="00601427" w:rsidP="00601427">
      <w:pPr>
        <w:pStyle w:val="ListParagraph"/>
        <w:ind w:left="1440"/>
        <w:rPr>
          <w:rFonts w:ascii="Arial" w:hAnsi="Arial" w:cs="Arial"/>
          <w:b/>
          <w:sz w:val="24"/>
          <w:szCs w:val="24"/>
        </w:rPr>
      </w:pPr>
      <w:r w:rsidRPr="00900F34">
        <w:rPr>
          <w:rFonts w:ascii="Arial" w:hAnsi="Arial" w:cs="Arial"/>
          <w:b/>
          <w:sz w:val="24"/>
          <w:szCs w:val="24"/>
        </w:rPr>
        <w:tab/>
        <w:t>c. Weapon pointed in a safe direction</w:t>
      </w:r>
    </w:p>
    <w:p w:rsidR="00601427" w:rsidRPr="00900F34" w:rsidRDefault="00601427" w:rsidP="00601427">
      <w:pPr>
        <w:pStyle w:val="ListParagraph"/>
        <w:ind w:left="1440"/>
        <w:rPr>
          <w:rFonts w:ascii="Arial" w:hAnsi="Arial" w:cs="Arial"/>
          <w:b/>
          <w:sz w:val="24"/>
          <w:szCs w:val="24"/>
        </w:rPr>
      </w:pPr>
      <w:r w:rsidRPr="00900F34">
        <w:rPr>
          <w:rFonts w:ascii="Arial" w:hAnsi="Arial" w:cs="Arial"/>
          <w:b/>
          <w:sz w:val="24"/>
          <w:szCs w:val="24"/>
        </w:rPr>
        <w:tab/>
        <w:t>d. Know your target and what is beyond.</w:t>
      </w:r>
    </w:p>
    <w:p w:rsidR="00DD122F" w:rsidRPr="00900F34" w:rsidRDefault="00DD122F" w:rsidP="00601427">
      <w:pPr>
        <w:pStyle w:val="ListParagraph"/>
        <w:numPr>
          <w:ilvl w:val="1"/>
          <w:numId w:val="1"/>
        </w:numPr>
        <w:rPr>
          <w:rFonts w:ascii="Arial" w:hAnsi="Arial" w:cs="Arial"/>
          <w:b/>
          <w:sz w:val="24"/>
          <w:szCs w:val="24"/>
        </w:rPr>
      </w:pPr>
      <w:r w:rsidRPr="00900F34">
        <w:rPr>
          <w:rFonts w:ascii="Arial" w:hAnsi="Arial" w:cs="Arial"/>
          <w:b/>
          <w:sz w:val="24"/>
          <w:szCs w:val="24"/>
        </w:rPr>
        <w:t>Practical Scenarios</w:t>
      </w:r>
      <w:r w:rsidR="00601427" w:rsidRPr="00900F34">
        <w:rPr>
          <w:rFonts w:ascii="Arial" w:hAnsi="Arial" w:cs="Arial"/>
          <w:b/>
          <w:sz w:val="24"/>
          <w:szCs w:val="24"/>
        </w:rPr>
        <w:t>-Live Fire</w:t>
      </w:r>
    </w:p>
    <w:p w:rsidR="00DD122F" w:rsidRPr="00900F34" w:rsidRDefault="00601427" w:rsidP="00DD122F">
      <w:pPr>
        <w:pStyle w:val="ListParagraph"/>
        <w:numPr>
          <w:ilvl w:val="2"/>
          <w:numId w:val="1"/>
        </w:numPr>
        <w:rPr>
          <w:rFonts w:ascii="Arial" w:hAnsi="Arial" w:cs="Arial"/>
          <w:b/>
          <w:sz w:val="24"/>
          <w:szCs w:val="24"/>
        </w:rPr>
      </w:pPr>
      <w:r w:rsidRPr="00900F34">
        <w:rPr>
          <w:rFonts w:ascii="Arial" w:hAnsi="Arial" w:cs="Arial"/>
          <w:b/>
          <w:sz w:val="24"/>
          <w:szCs w:val="24"/>
        </w:rPr>
        <w:t>Sniper initiated assaults</w:t>
      </w:r>
    </w:p>
    <w:p w:rsidR="00DD122F" w:rsidRPr="00900F34" w:rsidRDefault="00C9599C" w:rsidP="00DD122F">
      <w:pPr>
        <w:pStyle w:val="ListParagraph"/>
        <w:numPr>
          <w:ilvl w:val="3"/>
          <w:numId w:val="1"/>
        </w:numPr>
        <w:rPr>
          <w:rFonts w:ascii="Arial" w:hAnsi="Arial" w:cs="Arial"/>
          <w:b/>
          <w:sz w:val="24"/>
          <w:szCs w:val="24"/>
        </w:rPr>
      </w:pPr>
      <w:r w:rsidRPr="00900F34">
        <w:rPr>
          <w:rFonts w:ascii="Arial" w:hAnsi="Arial" w:cs="Arial"/>
          <w:b/>
          <w:sz w:val="24"/>
          <w:szCs w:val="24"/>
        </w:rPr>
        <w:t>Barricade/</w:t>
      </w:r>
      <w:r w:rsidR="00DD122F" w:rsidRPr="00900F34">
        <w:rPr>
          <w:rFonts w:ascii="Arial" w:hAnsi="Arial" w:cs="Arial"/>
          <w:b/>
          <w:sz w:val="24"/>
          <w:szCs w:val="24"/>
        </w:rPr>
        <w:t xml:space="preserve">Hostage rescue </w:t>
      </w:r>
    </w:p>
    <w:p w:rsidR="00C9599C" w:rsidRPr="00900F34" w:rsidRDefault="00C9599C" w:rsidP="00DD122F">
      <w:pPr>
        <w:pStyle w:val="ListParagraph"/>
        <w:numPr>
          <w:ilvl w:val="3"/>
          <w:numId w:val="1"/>
        </w:numPr>
        <w:rPr>
          <w:rFonts w:ascii="Arial" w:hAnsi="Arial" w:cs="Arial"/>
          <w:b/>
          <w:sz w:val="24"/>
          <w:szCs w:val="24"/>
        </w:rPr>
      </w:pPr>
      <w:r w:rsidRPr="00900F34">
        <w:rPr>
          <w:rFonts w:ascii="Arial" w:hAnsi="Arial" w:cs="Arial"/>
          <w:b/>
          <w:sz w:val="24"/>
          <w:szCs w:val="24"/>
        </w:rPr>
        <w:t>Mechanical breaching</w:t>
      </w:r>
    </w:p>
    <w:p w:rsidR="00DD122F" w:rsidRPr="00900F34" w:rsidRDefault="00DD122F" w:rsidP="00DD122F">
      <w:pPr>
        <w:pStyle w:val="ListParagraph"/>
        <w:numPr>
          <w:ilvl w:val="3"/>
          <w:numId w:val="1"/>
        </w:numPr>
        <w:rPr>
          <w:rFonts w:ascii="Arial" w:hAnsi="Arial" w:cs="Arial"/>
          <w:b/>
          <w:sz w:val="24"/>
          <w:szCs w:val="24"/>
        </w:rPr>
      </w:pPr>
      <w:r w:rsidRPr="00900F34">
        <w:rPr>
          <w:rFonts w:ascii="Arial" w:hAnsi="Arial" w:cs="Arial"/>
          <w:b/>
          <w:sz w:val="24"/>
          <w:szCs w:val="24"/>
        </w:rPr>
        <w:t>Dynamic clearing</w:t>
      </w:r>
    </w:p>
    <w:p w:rsidR="00C9599C" w:rsidRPr="00900F34" w:rsidRDefault="00C9599C" w:rsidP="00DD122F">
      <w:pPr>
        <w:pStyle w:val="ListParagraph"/>
        <w:numPr>
          <w:ilvl w:val="3"/>
          <w:numId w:val="1"/>
        </w:numPr>
        <w:rPr>
          <w:rFonts w:ascii="Arial" w:hAnsi="Arial" w:cs="Arial"/>
          <w:b/>
          <w:sz w:val="24"/>
          <w:szCs w:val="24"/>
        </w:rPr>
      </w:pPr>
      <w:r w:rsidRPr="00900F34">
        <w:rPr>
          <w:rFonts w:ascii="Arial" w:hAnsi="Arial" w:cs="Arial"/>
          <w:b/>
          <w:sz w:val="24"/>
          <w:szCs w:val="24"/>
        </w:rPr>
        <w:t>Medical attention</w:t>
      </w:r>
    </w:p>
    <w:p w:rsidR="00DD122F" w:rsidRPr="00900F34" w:rsidRDefault="00C9599C" w:rsidP="00F307BD">
      <w:pPr>
        <w:pStyle w:val="ListParagraph"/>
        <w:numPr>
          <w:ilvl w:val="3"/>
          <w:numId w:val="1"/>
        </w:numPr>
        <w:rPr>
          <w:rFonts w:ascii="Arial" w:hAnsi="Arial" w:cs="Arial"/>
          <w:b/>
          <w:sz w:val="24"/>
          <w:szCs w:val="24"/>
        </w:rPr>
      </w:pPr>
      <w:r w:rsidRPr="00900F34">
        <w:rPr>
          <w:rFonts w:ascii="Arial" w:hAnsi="Arial" w:cs="Arial"/>
          <w:b/>
          <w:sz w:val="24"/>
          <w:szCs w:val="24"/>
        </w:rPr>
        <w:t>Secondary searches</w:t>
      </w:r>
    </w:p>
    <w:p w:rsidR="00DD122F" w:rsidRPr="00900F34" w:rsidRDefault="00601427" w:rsidP="00DD122F">
      <w:pPr>
        <w:pStyle w:val="ListParagraph"/>
        <w:numPr>
          <w:ilvl w:val="2"/>
          <w:numId w:val="1"/>
        </w:numPr>
        <w:rPr>
          <w:rFonts w:ascii="Arial" w:hAnsi="Arial" w:cs="Arial"/>
          <w:b/>
          <w:sz w:val="24"/>
          <w:szCs w:val="24"/>
        </w:rPr>
      </w:pPr>
      <w:r w:rsidRPr="00900F34">
        <w:rPr>
          <w:rFonts w:ascii="Arial" w:hAnsi="Arial" w:cs="Arial"/>
          <w:b/>
          <w:sz w:val="24"/>
          <w:szCs w:val="24"/>
        </w:rPr>
        <w:t>Dynamic entries</w:t>
      </w:r>
    </w:p>
    <w:p w:rsidR="00DD122F" w:rsidRPr="00900F34" w:rsidRDefault="00DD122F" w:rsidP="00DD122F">
      <w:pPr>
        <w:pStyle w:val="ListParagraph"/>
        <w:numPr>
          <w:ilvl w:val="3"/>
          <w:numId w:val="1"/>
        </w:numPr>
        <w:rPr>
          <w:rFonts w:ascii="Arial" w:hAnsi="Arial" w:cs="Arial"/>
          <w:b/>
          <w:sz w:val="24"/>
          <w:szCs w:val="24"/>
        </w:rPr>
      </w:pPr>
      <w:r w:rsidRPr="00900F34">
        <w:rPr>
          <w:rFonts w:ascii="Arial" w:hAnsi="Arial" w:cs="Arial"/>
          <w:b/>
          <w:sz w:val="24"/>
          <w:szCs w:val="24"/>
        </w:rPr>
        <w:t>Call outs</w:t>
      </w:r>
    </w:p>
    <w:p w:rsidR="00DD122F" w:rsidRPr="00900F34" w:rsidRDefault="00DD122F" w:rsidP="00DD122F">
      <w:pPr>
        <w:pStyle w:val="ListParagraph"/>
        <w:numPr>
          <w:ilvl w:val="3"/>
          <w:numId w:val="1"/>
        </w:numPr>
        <w:rPr>
          <w:rFonts w:ascii="Arial" w:hAnsi="Arial" w:cs="Arial"/>
          <w:b/>
          <w:sz w:val="24"/>
          <w:szCs w:val="24"/>
        </w:rPr>
      </w:pPr>
      <w:r w:rsidRPr="00900F34">
        <w:rPr>
          <w:rFonts w:ascii="Arial" w:hAnsi="Arial" w:cs="Arial"/>
          <w:b/>
          <w:sz w:val="24"/>
          <w:szCs w:val="24"/>
        </w:rPr>
        <w:t>Mechanical Breaching</w:t>
      </w:r>
    </w:p>
    <w:p w:rsidR="00DD122F" w:rsidRPr="00900F34" w:rsidRDefault="00DD122F" w:rsidP="00DD122F">
      <w:pPr>
        <w:pStyle w:val="ListParagraph"/>
        <w:numPr>
          <w:ilvl w:val="3"/>
          <w:numId w:val="1"/>
        </w:numPr>
        <w:rPr>
          <w:rFonts w:ascii="Arial" w:hAnsi="Arial" w:cs="Arial"/>
          <w:b/>
          <w:sz w:val="24"/>
          <w:szCs w:val="24"/>
        </w:rPr>
      </w:pPr>
      <w:r w:rsidRPr="00900F34">
        <w:rPr>
          <w:rFonts w:ascii="Arial" w:hAnsi="Arial" w:cs="Arial"/>
          <w:b/>
          <w:sz w:val="24"/>
          <w:szCs w:val="24"/>
        </w:rPr>
        <w:t>Dynamic entry</w:t>
      </w:r>
    </w:p>
    <w:p w:rsidR="00DD122F" w:rsidRPr="00900F34" w:rsidRDefault="00DD122F" w:rsidP="00DD122F">
      <w:pPr>
        <w:pStyle w:val="ListParagraph"/>
        <w:numPr>
          <w:ilvl w:val="3"/>
          <w:numId w:val="1"/>
        </w:numPr>
        <w:rPr>
          <w:rFonts w:ascii="Arial" w:hAnsi="Arial" w:cs="Arial"/>
          <w:b/>
          <w:sz w:val="24"/>
          <w:szCs w:val="24"/>
        </w:rPr>
      </w:pPr>
      <w:r w:rsidRPr="00900F34">
        <w:rPr>
          <w:rFonts w:ascii="Arial" w:hAnsi="Arial" w:cs="Arial"/>
          <w:b/>
          <w:sz w:val="24"/>
          <w:szCs w:val="24"/>
        </w:rPr>
        <w:t>Cover and movement</w:t>
      </w:r>
    </w:p>
    <w:p w:rsidR="00DD122F" w:rsidRPr="00900F34" w:rsidRDefault="00DD122F" w:rsidP="00DD122F">
      <w:pPr>
        <w:pStyle w:val="ListParagraph"/>
        <w:numPr>
          <w:ilvl w:val="3"/>
          <w:numId w:val="1"/>
        </w:numPr>
        <w:rPr>
          <w:rFonts w:ascii="Arial" w:hAnsi="Arial" w:cs="Arial"/>
          <w:b/>
          <w:sz w:val="24"/>
          <w:szCs w:val="24"/>
        </w:rPr>
      </w:pPr>
      <w:r w:rsidRPr="00900F34">
        <w:rPr>
          <w:rFonts w:ascii="Arial" w:hAnsi="Arial" w:cs="Arial"/>
          <w:b/>
          <w:sz w:val="24"/>
          <w:szCs w:val="24"/>
        </w:rPr>
        <w:t>Searching techniques</w:t>
      </w:r>
    </w:p>
    <w:p w:rsidR="00DD122F" w:rsidRPr="00900F34" w:rsidRDefault="00DD122F" w:rsidP="00DD122F">
      <w:pPr>
        <w:ind w:left="2520"/>
        <w:rPr>
          <w:rFonts w:ascii="Arial" w:hAnsi="Arial" w:cs="Arial"/>
          <w:b/>
          <w:sz w:val="24"/>
          <w:szCs w:val="24"/>
        </w:rPr>
      </w:pPr>
    </w:p>
    <w:p w:rsidR="00DD122F" w:rsidRPr="00900F34" w:rsidRDefault="00DD122F" w:rsidP="00DD122F">
      <w:pPr>
        <w:ind w:left="2520"/>
        <w:rPr>
          <w:rFonts w:ascii="Arial" w:hAnsi="Arial" w:cs="Arial"/>
          <w:b/>
          <w:sz w:val="24"/>
          <w:szCs w:val="24"/>
        </w:rPr>
      </w:pPr>
    </w:p>
    <w:p w:rsidR="00DD122F" w:rsidRPr="00900F34" w:rsidRDefault="00DD122F" w:rsidP="00DD122F">
      <w:pPr>
        <w:rPr>
          <w:rFonts w:ascii="Arial" w:hAnsi="Arial" w:cs="Arial"/>
          <w:b/>
          <w:sz w:val="24"/>
          <w:szCs w:val="24"/>
        </w:rPr>
      </w:pPr>
      <w:r w:rsidRPr="00900F34">
        <w:rPr>
          <w:rFonts w:ascii="Arial" w:hAnsi="Arial" w:cs="Arial"/>
          <w:b/>
          <w:sz w:val="24"/>
          <w:szCs w:val="24"/>
        </w:rPr>
        <w:t>Day 2</w:t>
      </w:r>
      <w:r w:rsidR="00C9599C" w:rsidRPr="00900F34">
        <w:rPr>
          <w:rFonts w:ascii="Arial" w:hAnsi="Arial" w:cs="Arial"/>
          <w:b/>
          <w:sz w:val="24"/>
          <w:szCs w:val="24"/>
        </w:rPr>
        <w:t xml:space="preserve"> </w:t>
      </w:r>
    </w:p>
    <w:p w:rsidR="00DD122F" w:rsidRPr="00900F34" w:rsidRDefault="00C9599C" w:rsidP="00DD122F">
      <w:pPr>
        <w:pStyle w:val="ListParagraph"/>
        <w:numPr>
          <w:ilvl w:val="0"/>
          <w:numId w:val="1"/>
        </w:numPr>
        <w:rPr>
          <w:rFonts w:ascii="Arial" w:hAnsi="Arial" w:cs="Arial"/>
          <w:b/>
          <w:sz w:val="24"/>
          <w:szCs w:val="24"/>
        </w:rPr>
      </w:pPr>
      <w:r w:rsidRPr="00900F34">
        <w:rPr>
          <w:rFonts w:ascii="Arial" w:hAnsi="Arial" w:cs="Arial"/>
          <w:b/>
          <w:sz w:val="24"/>
          <w:szCs w:val="24"/>
        </w:rPr>
        <w:t>Marking Cartridges (Tactical Village)</w:t>
      </w:r>
    </w:p>
    <w:p w:rsidR="00C9599C" w:rsidRPr="00900F34" w:rsidRDefault="00C9599C" w:rsidP="00C9599C">
      <w:pPr>
        <w:pStyle w:val="ListParagraph"/>
        <w:numPr>
          <w:ilvl w:val="1"/>
          <w:numId w:val="1"/>
        </w:numPr>
        <w:rPr>
          <w:rFonts w:ascii="Arial" w:hAnsi="Arial" w:cs="Arial"/>
          <w:b/>
          <w:sz w:val="24"/>
          <w:szCs w:val="24"/>
        </w:rPr>
      </w:pPr>
      <w:r w:rsidRPr="00900F34">
        <w:rPr>
          <w:rFonts w:ascii="Arial" w:hAnsi="Arial" w:cs="Arial"/>
          <w:b/>
          <w:sz w:val="24"/>
          <w:szCs w:val="24"/>
        </w:rPr>
        <w:t>Lecture</w:t>
      </w:r>
      <w:r w:rsidR="00ED55AE" w:rsidRPr="00900F34">
        <w:rPr>
          <w:rFonts w:ascii="Arial" w:hAnsi="Arial" w:cs="Arial"/>
          <w:b/>
          <w:sz w:val="24"/>
          <w:szCs w:val="24"/>
        </w:rPr>
        <w:t xml:space="preserve"> 0800-1000</w:t>
      </w:r>
    </w:p>
    <w:p w:rsidR="00C9599C" w:rsidRPr="00900F34" w:rsidRDefault="00C9599C" w:rsidP="00C9599C">
      <w:pPr>
        <w:pStyle w:val="ListParagraph"/>
        <w:numPr>
          <w:ilvl w:val="2"/>
          <w:numId w:val="1"/>
        </w:numPr>
        <w:ind w:left="1620" w:hanging="180"/>
        <w:rPr>
          <w:rFonts w:ascii="Arial" w:hAnsi="Arial" w:cs="Arial"/>
          <w:b/>
          <w:sz w:val="24"/>
          <w:szCs w:val="24"/>
        </w:rPr>
      </w:pPr>
      <w:r w:rsidRPr="00900F34">
        <w:rPr>
          <w:rFonts w:ascii="Arial" w:hAnsi="Arial" w:cs="Arial"/>
          <w:b/>
          <w:sz w:val="24"/>
          <w:szCs w:val="24"/>
        </w:rPr>
        <w:t xml:space="preserve"> SWAT Missions (Preplanned events, emergency events, evolving events) Focusing on following missions:</w:t>
      </w:r>
    </w:p>
    <w:p w:rsidR="00C9599C" w:rsidRPr="00900F34" w:rsidRDefault="00C9599C" w:rsidP="00C9599C">
      <w:pPr>
        <w:pStyle w:val="ListParagraph"/>
        <w:numPr>
          <w:ilvl w:val="3"/>
          <w:numId w:val="1"/>
        </w:numPr>
        <w:ind w:left="2430" w:hanging="270"/>
        <w:rPr>
          <w:rFonts w:ascii="Arial" w:hAnsi="Arial" w:cs="Arial"/>
          <w:b/>
          <w:sz w:val="24"/>
          <w:szCs w:val="24"/>
        </w:rPr>
      </w:pPr>
      <w:r w:rsidRPr="00900F34">
        <w:rPr>
          <w:rFonts w:ascii="Arial" w:hAnsi="Arial" w:cs="Arial"/>
          <w:b/>
          <w:sz w:val="24"/>
          <w:szCs w:val="24"/>
        </w:rPr>
        <w:t>High Risk Warrant service</w:t>
      </w:r>
    </w:p>
    <w:p w:rsidR="00C9599C" w:rsidRPr="00900F34" w:rsidRDefault="00C9599C" w:rsidP="00C9599C">
      <w:pPr>
        <w:pStyle w:val="ListParagraph"/>
        <w:numPr>
          <w:ilvl w:val="3"/>
          <w:numId w:val="1"/>
        </w:numPr>
        <w:ind w:left="2430" w:hanging="270"/>
        <w:rPr>
          <w:rFonts w:ascii="Arial" w:hAnsi="Arial" w:cs="Arial"/>
          <w:b/>
          <w:sz w:val="24"/>
          <w:szCs w:val="24"/>
        </w:rPr>
      </w:pPr>
      <w:r w:rsidRPr="00900F34">
        <w:rPr>
          <w:rFonts w:ascii="Arial" w:hAnsi="Arial" w:cs="Arial"/>
          <w:b/>
          <w:sz w:val="24"/>
          <w:szCs w:val="24"/>
        </w:rPr>
        <w:t>Hostage Situations</w:t>
      </w:r>
    </w:p>
    <w:p w:rsidR="00C9599C" w:rsidRPr="00900F34" w:rsidRDefault="00C9599C" w:rsidP="00C9599C">
      <w:pPr>
        <w:pStyle w:val="ListParagraph"/>
        <w:numPr>
          <w:ilvl w:val="3"/>
          <w:numId w:val="1"/>
        </w:numPr>
        <w:ind w:left="2430" w:hanging="270"/>
        <w:rPr>
          <w:rFonts w:ascii="Arial" w:hAnsi="Arial" w:cs="Arial"/>
          <w:b/>
          <w:sz w:val="24"/>
          <w:szCs w:val="24"/>
        </w:rPr>
      </w:pPr>
      <w:r w:rsidRPr="00900F34">
        <w:rPr>
          <w:rFonts w:ascii="Arial" w:hAnsi="Arial" w:cs="Arial"/>
          <w:b/>
          <w:sz w:val="24"/>
          <w:szCs w:val="24"/>
        </w:rPr>
        <w:t>High Risk apprehension (arrest operations)</w:t>
      </w:r>
    </w:p>
    <w:p w:rsidR="00C9599C" w:rsidRPr="00900F34" w:rsidRDefault="00C9599C" w:rsidP="00C9599C">
      <w:pPr>
        <w:pStyle w:val="ListParagraph"/>
        <w:numPr>
          <w:ilvl w:val="3"/>
          <w:numId w:val="1"/>
        </w:numPr>
        <w:ind w:left="2430" w:hanging="270"/>
        <w:rPr>
          <w:rFonts w:ascii="Arial" w:hAnsi="Arial" w:cs="Arial"/>
          <w:b/>
          <w:sz w:val="24"/>
          <w:szCs w:val="24"/>
        </w:rPr>
      </w:pPr>
      <w:r w:rsidRPr="00900F34">
        <w:rPr>
          <w:rFonts w:ascii="Arial" w:hAnsi="Arial" w:cs="Arial"/>
          <w:b/>
          <w:sz w:val="24"/>
          <w:szCs w:val="24"/>
        </w:rPr>
        <w:t>Evacuation- Rapid rescue mission</w:t>
      </w:r>
    </w:p>
    <w:p w:rsidR="00C9599C" w:rsidRPr="00900F34" w:rsidRDefault="00C9599C" w:rsidP="00C9599C">
      <w:pPr>
        <w:pStyle w:val="ListParagraph"/>
        <w:numPr>
          <w:ilvl w:val="3"/>
          <w:numId w:val="1"/>
        </w:numPr>
        <w:ind w:left="2430" w:hanging="270"/>
        <w:rPr>
          <w:rFonts w:ascii="Arial" w:hAnsi="Arial" w:cs="Arial"/>
          <w:b/>
          <w:sz w:val="24"/>
          <w:szCs w:val="24"/>
        </w:rPr>
      </w:pPr>
      <w:r w:rsidRPr="00900F34">
        <w:rPr>
          <w:rFonts w:ascii="Arial" w:hAnsi="Arial" w:cs="Arial"/>
          <w:b/>
          <w:sz w:val="24"/>
          <w:szCs w:val="24"/>
        </w:rPr>
        <w:t>Sniper operations</w:t>
      </w:r>
    </w:p>
    <w:p w:rsidR="00DD122F" w:rsidRPr="00900F34" w:rsidRDefault="00DD122F" w:rsidP="00DD122F">
      <w:pPr>
        <w:pStyle w:val="ListParagraph"/>
        <w:numPr>
          <w:ilvl w:val="1"/>
          <w:numId w:val="1"/>
        </w:numPr>
        <w:rPr>
          <w:rFonts w:ascii="Arial" w:hAnsi="Arial" w:cs="Arial"/>
          <w:b/>
          <w:sz w:val="24"/>
          <w:szCs w:val="24"/>
        </w:rPr>
      </w:pPr>
      <w:r w:rsidRPr="00900F34">
        <w:rPr>
          <w:rFonts w:ascii="Arial" w:hAnsi="Arial" w:cs="Arial"/>
          <w:b/>
          <w:sz w:val="24"/>
          <w:szCs w:val="24"/>
        </w:rPr>
        <w:t>Safety procedures/plan</w:t>
      </w:r>
      <w:r w:rsidR="00C9599C" w:rsidRPr="00900F34">
        <w:rPr>
          <w:rFonts w:ascii="Arial" w:hAnsi="Arial" w:cs="Arial"/>
          <w:b/>
          <w:sz w:val="24"/>
          <w:szCs w:val="24"/>
        </w:rPr>
        <w:t xml:space="preserve"> (Safety Plan attached in appendix)</w:t>
      </w:r>
      <w:r w:rsidR="00961212" w:rsidRPr="00900F34">
        <w:rPr>
          <w:rFonts w:ascii="Arial" w:hAnsi="Arial" w:cs="Arial"/>
          <w:b/>
          <w:sz w:val="24"/>
          <w:szCs w:val="24"/>
        </w:rPr>
        <w:t xml:space="preserve"> 1000-1030</w:t>
      </w:r>
    </w:p>
    <w:p w:rsidR="00DD122F" w:rsidRPr="00900F34" w:rsidRDefault="00DD122F" w:rsidP="00DD122F">
      <w:pPr>
        <w:pStyle w:val="ListParagraph"/>
        <w:ind w:left="1440"/>
        <w:rPr>
          <w:rFonts w:ascii="Arial" w:hAnsi="Arial" w:cs="Arial"/>
          <w:b/>
          <w:sz w:val="24"/>
          <w:szCs w:val="24"/>
        </w:rPr>
      </w:pPr>
      <w:r w:rsidRPr="00900F34">
        <w:rPr>
          <w:rFonts w:ascii="Arial" w:hAnsi="Arial" w:cs="Arial"/>
          <w:b/>
          <w:sz w:val="24"/>
          <w:szCs w:val="24"/>
        </w:rPr>
        <w:t>1. Range safety officer</w:t>
      </w:r>
    </w:p>
    <w:p w:rsidR="00DD122F" w:rsidRPr="00900F34" w:rsidRDefault="00DD122F" w:rsidP="00DD122F">
      <w:pPr>
        <w:pStyle w:val="ListParagraph"/>
        <w:ind w:left="1440"/>
        <w:rPr>
          <w:rFonts w:ascii="Arial" w:hAnsi="Arial" w:cs="Arial"/>
          <w:b/>
          <w:sz w:val="24"/>
          <w:szCs w:val="24"/>
        </w:rPr>
      </w:pPr>
      <w:r w:rsidRPr="00900F34">
        <w:rPr>
          <w:rFonts w:ascii="Arial" w:hAnsi="Arial" w:cs="Arial"/>
          <w:b/>
          <w:sz w:val="24"/>
          <w:szCs w:val="24"/>
        </w:rPr>
        <w:t>2. Calling unsafe conditions</w:t>
      </w:r>
    </w:p>
    <w:p w:rsidR="00DD122F" w:rsidRPr="00900F34" w:rsidRDefault="00DD122F" w:rsidP="00DD122F">
      <w:pPr>
        <w:pStyle w:val="ListParagraph"/>
        <w:ind w:left="1440"/>
        <w:rPr>
          <w:rFonts w:ascii="Arial" w:hAnsi="Arial" w:cs="Arial"/>
          <w:b/>
          <w:sz w:val="24"/>
          <w:szCs w:val="24"/>
        </w:rPr>
      </w:pPr>
      <w:r w:rsidRPr="00900F34">
        <w:rPr>
          <w:rFonts w:ascii="Arial" w:hAnsi="Arial" w:cs="Arial"/>
          <w:b/>
          <w:sz w:val="24"/>
          <w:szCs w:val="24"/>
        </w:rPr>
        <w:t>3. Evacuation/ nearest medical aid</w:t>
      </w:r>
    </w:p>
    <w:p w:rsidR="00DD122F" w:rsidRPr="00900F34" w:rsidRDefault="00DD122F" w:rsidP="00DD122F">
      <w:pPr>
        <w:pStyle w:val="ListParagraph"/>
        <w:ind w:left="1440"/>
        <w:rPr>
          <w:rFonts w:ascii="Arial" w:hAnsi="Arial" w:cs="Arial"/>
          <w:b/>
          <w:sz w:val="24"/>
          <w:szCs w:val="24"/>
        </w:rPr>
      </w:pPr>
      <w:r w:rsidRPr="00900F34">
        <w:rPr>
          <w:rFonts w:ascii="Arial" w:hAnsi="Arial" w:cs="Arial"/>
          <w:b/>
          <w:sz w:val="24"/>
          <w:szCs w:val="24"/>
        </w:rPr>
        <w:t>4. Basic firearm safety principles</w:t>
      </w:r>
    </w:p>
    <w:p w:rsidR="00DD122F" w:rsidRPr="00900F34" w:rsidRDefault="00DD122F" w:rsidP="00DD122F">
      <w:pPr>
        <w:pStyle w:val="ListParagraph"/>
        <w:ind w:left="1440"/>
        <w:rPr>
          <w:rFonts w:ascii="Arial" w:hAnsi="Arial" w:cs="Arial"/>
          <w:b/>
          <w:sz w:val="24"/>
          <w:szCs w:val="24"/>
        </w:rPr>
      </w:pPr>
      <w:r w:rsidRPr="00900F34">
        <w:rPr>
          <w:rFonts w:ascii="Arial" w:hAnsi="Arial" w:cs="Arial"/>
          <w:b/>
          <w:sz w:val="24"/>
          <w:szCs w:val="24"/>
        </w:rPr>
        <w:tab/>
        <w:t>a. Treat all weapons as if they are loaded</w:t>
      </w:r>
    </w:p>
    <w:p w:rsidR="00DD122F" w:rsidRPr="00900F34" w:rsidRDefault="00DD122F" w:rsidP="00DD122F">
      <w:pPr>
        <w:pStyle w:val="ListParagraph"/>
        <w:ind w:left="1440"/>
        <w:rPr>
          <w:rFonts w:ascii="Arial" w:hAnsi="Arial" w:cs="Arial"/>
          <w:b/>
          <w:sz w:val="24"/>
          <w:szCs w:val="24"/>
        </w:rPr>
      </w:pPr>
      <w:r w:rsidRPr="00900F34">
        <w:rPr>
          <w:rFonts w:ascii="Arial" w:hAnsi="Arial" w:cs="Arial"/>
          <w:b/>
          <w:sz w:val="24"/>
          <w:szCs w:val="24"/>
        </w:rPr>
        <w:tab/>
        <w:t>b. Finger off trigger until ready to fire</w:t>
      </w:r>
    </w:p>
    <w:p w:rsidR="00DD122F" w:rsidRPr="00900F34" w:rsidRDefault="00DD122F" w:rsidP="00DD122F">
      <w:pPr>
        <w:pStyle w:val="ListParagraph"/>
        <w:ind w:left="1440"/>
        <w:rPr>
          <w:rFonts w:ascii="Arial" w:hAnsi="Arial" w:cs="Arial"/>
          <w:b/>
          <w:sz w:val="24"/>
          <w:szCs w:val="24"/>
        </w:rPr>
      </w:pPr>
      <w:r w:rsidRPr="00900F34">
        <w:rPr>
          <w:rFonts w:ascii="Arial" w:hAnsi="Arial" w:cs="Arial"/>
          <w:b/>
          <w:sz w:val="24"/>
          <w:szCs w:val="24"/>
        </w:rPr>
        <w:tab/>
        <w:t>c. Weapon pointed in a safe direction</w:t>
      </w:r>
    </w:p>
    <w:p w:rsidR="00DD122F" w:rsidRPr="00900F34" w:rsidRDefault="00DD122F" w:rsidP="00C9599C">
      <w:pPr>
        <w:pStyle w:val="ListParagraph"/>
        <w:ind w:left="1440"/>
        <w:rPr>
          <w:rFonts w:ascii="Arial" w:hAnsi="Arial" w:cs="Arial"/>
          <w:b/>
          <w:sz w:val="24"/>
          <w:szCs w:val="24"/>
        </w:rPr>
      </w:pPr>
      <w:r w:rsidRPr="00900F34">
        <w:rPr>
          <w:rFonts w:ascii="Arial" w:hAnsi="Arial" w:cs="Arial"/>
          <w:b/>
          <w:sz w:val="24"/>
          <w:szCs w:val="24"/>
        </w:rPr>
        <w:tab/>
        <w:t>d. Know your target and what is beyond.</w:t>
      </w:r>
    </w:p>
    <w:p w:rsidR="00C9599C" w:rsidRPr="00900F34" w:rsidRDefault="00C9599C" w:rsidP="00ED55AE">
      <w:pPr>
        <w:pStyle w:val="ListParagraph"/>
        <w:ind w:left="1080"/>
        <w:rPr>
          <w:rFonts w:ascii="Arial" w:hAnsi="Arial" w:cs="Arial"/>
          <w:b/>
          <w:sz w:val="24"/>
          <w:szCs w:val="24"/>
        </w:rPr>
      </w:pPr>
      <w:r w:rsidRPr="00900F34">
        <w:rPr>
          <w:rFonts w:ascii="Arial" w:hAnsi="Arial" w:cs="Arial"/>
          <w:b/>
          <w:sz w:val="24"/>
          <w:szCs w:val="24"/>
        </w:rPr>
        <w:t>C.</w:t>
      </w:r>
      <w:r w:rsidR="007136D2" w:rsidRPr="00900F34">
        <w:rPr>
          <w:rFonts w:ascii="Arial" w:hAnsi="Arial" w:cs="Arial"/>
          <w:b/>
          <w:sz w:val="24"/>
          <w:szCs w:val="24"/>
        </w:rPr>
        <w:t xml:space="preserve"> Practical Application- Marking Cartridges</w:t>
      </w:r>
      <w:r w:rsidR="00961212" w:rsidRPr="00900F34">
        <w:rPr>
          <w:rFonts w:ascii="Arial" w:hAnsi="Arial" w:cs="Arial"/>
          <w:b/>
          <w:sz w:val="24"/>
          <w:szCs w:val="24"/>
        </w:rPr>
        <w:t xml:space="preserve"> 1030-1800 (lunch break 1230)</w:t>
      </w:r>
    </w:p>
    <w:p w:rsidR="007136D2" w:rsidRPr="00900F34" w:rsidRDefault="00ED55AE" w:rsidP="00ED55AE">
      <w:pPr>
        <w:pStyle w:val="ListParagraph"/>
        <w:ind w:left="1440" w:hanging="90"/>
        <w:rPr>
          <w:rFonts w:ascii="Arial" w:hAnsi="Arial" w:cs="Arial"/>
          <w:b/>
          <w:sz w:val="24"/>
          <w:szCs w:val="24"/>
        </w:rPr>
      </w:pPr>
      <w:r w:rsidRPr="00900F34">
        <w:rPr>
          <w:rFonts w:ascii="Arial" w:hAnsi="Arial" w:cs="Arial"/>
          <w:b/>
          <w:sz w:val="24"/>
          <w:szCs w:val="24"/>
        </w:rPr>
        <w:tab/>
        <w:t>1</w:t>
      </w:r>
      <w:r w:rsidR="007136D2" w:rsidRPr="00900F34">
        <w:rPr>
          <w:rFonts w:ascii="Arial" w:hAnsi="Arial" w:cs="Arial"/>
          <w:b/>
          <w:sz w:val="24"/>
          <w:szCs w:val="24"/>
        </w:rPr>
        <w:t>. High risk warrant service</w:t>
      </w:r>
    </w:p>
    <w:p w:rsidR="007136D2" w:rsidRPr="00900F34" w:rsidRDefault="00ED55AE" w:rsidP="00ED55AE">
      <w:pPr>
        <w:pStyle w:val="ListParagraph"/>
        <w:rPr>
          <w:rFonts w:ascii="Arial" w:hAnsi="Arial" w:cs="Arial"/>
          <w:b/>
          <w:sz w:val="24"/>
          <w:szCs w:val="24"/>
        </w:rPr>
      </w:pPr>
      <w:r w:rsidRPr="00900F34">
        <w:rPr>
          <w:rFonts w:ascii="Arial" w:hAnsi="Arial" w:cs="Arial"/>
          <w:b/>
          <w:sz w:val="24"/>
          <w:szCs w:val="24"/>
        </w:rPr>
        <w:tab/>
      </w:r>
      <w:r w:rsidRPr="00900F34">
        <w:rPr>
          <w:rFonts w:ascii="Arial" w:hAnsi="Arial" w:cs="Arial"/>
          <w:b/>
          <w:sz w:val="24"/>
          <w:szCs w:val="24"/>
        </w:rPr>
        <w:tab/>
        <w:t>a</w:t>
      </w:r>
      <w:r w:rsidR="007136D2" w:rsidRPr="00900F34">
        <w:rPr>
          <w:rFonts w:ascii="Arial" w:hAnsi="Arial" w:cs="Arial"/>
          <w:b/>
          <w:sz w:val="24"/>
          <w:szCs w:val="24"/>
        </w:rPr>
        <w:t>. pre-deployment considerations/briefing</w:t>
      </w:r>
    </w:p>
    <w:p w:rsidR="007136D2" w:rsidRPr="00900F34" w:rsidRDefault="00ED55AE" w:rsidP="00ED55AE">
      <w:pPr>
        <w:pStyle w:val="ListParagraph"/>
        <w:rPr>
          <w:rFonts w:ascii="Arial" w:hAnsi="Arial" w:cs="Arial"/>
          <w:b/>
          <w:sz w:val="24"/>
          <w:szCs w:val="24"/>
        </w:rPr>
      </w:pPr>
      <w:r w:rsidRPr="00900F34">
        <w:rPr>
          <w:rFonts w:ascii="Arial" w:hAnsi="Arial" w:cs="Arial"/>
          <w:b/>
          <w:sz w:val="24"/>
          <w:szCs w:val="24"/>
        </w:rPr>
        <w:tab/>
      </w:r>
      <w:r w:rsidRPr="00900F34">
        <w:rPr>
          <w:rFonts w:ascii="Arial" w:hAnsi="Arial" w:cs="Arial"/>
          <w:b/>
          <w:sz w:val="24"/>
          <w:szCs w:val="24"/>
        </w:rPr>
        <w:tab/>
        <w:t>b</w:t>
      </w:r>
      <w:r w:rsidR="007136D2" w:rsidRPr="00900F34">
        <w:rPr>
          <w:rFonts w:ascii="Arial" w:hAnsi="Arial" w:cs="Arial"/>
          <w:b/>
          <w:sz w:val="24"/>
          <w:szCs w:val="24"/>
        </w:rPr>
        <w:t>. use of cover/concealment</w:t>
      </w:r>
      <w:r w:rsidR="009F25F9" w:rsidRPr="00900F34">
        <w:rPr>
          <w:rFonts w:ascii="Arial" w:hAnsi="Arial" w:cs="Arial"/>
          <w:b/>
          <w:sz w:val="24"/>
          <w:szCs w:val="24"/>
        </w:rPr>
        <w:t>- deployment</w:t>
      </w:r>
    </w:p>
    <w:p w:rsidR="007136D2" w:rsidRPr="00900F34" w:rsidRDefault="00ED55AE" w:rsidP="00ED55AE">
      <w:pPr>
        <w:pStyle w:val="ListParagraph"/>
        <w:rPr>
          <w:rFonts w:ascii="Arial" w:hAnsi="Arial" w:cs="Arial"/>
          <w:b/>
          <w:sz w:val="24"/>
          <w:szCs w:val="24"/>
        </w:rPr>
      </w:pPr>
      <w:r w:rsidRPr="00900F34">
        <w:rPr>
          <w:rFonts w:ascii="Arial" w:hAnsi="Arial" w:cs="Arial"/>
          <w:b/>
          <w:sz w:val="24"/>
          <w:szCs w:val="24"/>
        </w:rPr>
        <w:tab/>
      </w:r>
      <w:r w:rsidRPr="00900F34">
        <w:rPr>
          <w:rFonts w:ascii="Arial" w:hAnsi="Arial" w:cs="Arial"/>
          <w:b/>
          <w:sz w:val="24"/>
          <w:szCs w:val="24"/>
        </w:rPr>
        <w:tab/>
        <w:t>c</w:t>
      </w:r>
      <w:r w:rsidR="007136D2" w:rsidRPr="00900F34">
        <w:rPr>
          <w:rFonts w:ascii="Arial" w:hAnsi="Arial" w:cs="Arial"/>
          <w:b/>
          <w:sz w:val="24"/>
          <w:szCs w:val="24"/>
        </w:rPr>
        <w:t>. knock and notice</w:t>
      </w:r>
      <w:r w:rsidR="009F25F9" w:rsidRPr="00900F34">
        <w:rPr>
          <w:rFonts w:ascii="Arial" w:hAnsi="Arial" w:cs="Arial"/>
          <w:b/>
          <w:sz w:val="24"/>
          <w:szCs w:val="24"/>
        </w:rPr>
        <w:t>-breaching</w:t>
      </w:r>
    </w:p>
    <w:p w:rsidR="007136D2" w:rsidRPr="00900F34" w:rsidRDefault="00ED55AE" w:rsidP="00ED55AE">
      <w:pPr>
        <w:pStyle w:val="ListParagraph"/>
        <w:rPr>
          <w:rFonts w:ascii="Arial" w:hAnsi="Arial" w:cs="Arial"/>
          <w:b/>
          <w:sz w:val="24"/>
          <w:szCs w:val="24"/>
        </w:rPr>
      </w:pPr>
      <w:r w:rsidRPr="00900F34">
        <w:rPr>
          <w:rFonts w:ascii="Arial" w:hAnsi="Arial" w:cs="Arial"/>
          <w:b/>
          <w:sz w:val="24"/>
          <w:szCs w:val="24"/>
        </w:rPr>
        <w:t xml:space="preserve">                             d</w:t>
      </w:r>
      <w:r w:rsidR="007136D2" w:rsidRPr="00900F34">
        <w:rPr>
          <w:rFonts w:ascii="Arial" w:hAnsi="Arial" w:cs="Arial"/>
          <w:b/>
          <w:sz w:val="24"/>
          <w:szCs w:val="24"/>
        </w:rPr>
        <w:t>. Surrender procedures</w:t>
      </w:r>
    </w:p>
    <w:p w:rsidR="007136D2" w:rsidRPr="00900F34" w:rsidRDefault="007136D2" w:rsidP="00ED55AE">
      <w:pPr>
        <w:pStyle w:val="ListParagraph"/>
        <w:rPr>
          <w:rFonts w:ascii="Arial" w:hAnsi="Arial" w:cs="Arial"/>
          <w:b/>
          <w:sz w:val="24"/>
          <w:szCs w:val="24"/>
        </w:rPr>
      </w:pPr>
      <w:r w:rsidRPr="00900F34">
        <w:rPr>
          <w:rFonts w:ascii="Arial" w:hAnsi="Arial" w:cs="Arial"/>
          <w:b/>
          <w:sz w:val="24"/>
          <w:szCs w:val="24"/>
        </w:rPr>
        <w:t xml:space="preserve">      </w:t>
      </w:r>
      <w:r w:rsidR="00ED55AE" w:rsidRPr="00900F34">
        <w:rPr>
          <w:rFonts w:ascii="Arial" w:hAnsi="Arial" w:cs="Arial"/>
          <w:b/>
          <w:sz w:val="24"/>
          <w:szCs w:val="24"/>
        </w:rPr>
        <w:t xml:space="preserve">                       e</w:t>
      </w:r>
      <w:r w:rsidRPr="00900F34">
        <w:rPr>
          <w:rFonts w:ascii="Arial" w:hAnsi="Arial" w:cs="Arial"/>
          <w:b/>
          <w:sz w:val="24"/>
          <w:szCs w:val="24"/>
        </w:rPr>
        <w:t>. Deliberate clearing</w:t>
      </w:r>
    </w:p>
    <w:p w:rsidR="007136D2" w:rsidRPr="00900F34" w:rsidRDefault="00ED55AE" w:rsidP="00ED55AE">
      <w:pPr>
        <w:pStyle w:val="ListParagraph"/>
        <w:rPr>
          <w:rFonts w:ascii="Arial" w:hAnsi="Arial" w:cs="Arial"/>
          <w:b/>
          <w:sz w:val="24"/>
          <w:szCs w:val="24"/>
        </w:rPr>
      </w:pPr>
      <w:r w:rsidRPr="00900F34">
        <w:rPr>
          <w:rFonts w:ascii="Arial" w:hAnsi="Arial" w:cs="Arial"/>
          <w:b/>
          <w:sz w:val="24"/>
          <w:szCs w:val="24"/>
        </w:rPr>
        <w:tab/>
      </w:r>
      <w:r w:rsidRPr="00900F34">
        <w:rPr>
          <w:rFonts w:ascii="Arial" w:hAnsi="Arial" w:cs="Arial"/>
          <w:b/>
          <w:sz w:val="24"/>
          <w:szCs w:val="24"/>
        </w:rPr>
        <w:tab/>
        <w:t xml:space="preserve"> </w:t>
      </w:r>
      <w:r w:rsidRPr="00900F34">
        <w:rPr>
          <w:rFonts w:ascii="Arial" w:hAnsi="Arial" w:cs="Arial"/>
          <w:b/>
          <w:sz w:val="24"/>
          <w:szCs w:val="24"/>
        </w:rPr>
        <w:tab/>
        <w:t>i</w:t>
      </w:r>
      <w:r w:rsidR="007136D2" w:rsidRPr="00900F34">
        <w:rPr>
          <w:rFonts w:ascii="Arial" w:hAnsi="Arial" w:cs="Arial"/>
          <w:b/>
          <w:sz w:val="24"/>
          <w:szCs w:val="24"/>
        </w:rPr>
        <w:t>. use of 360 degree cover</w:t>
      </w:r>
    </w:p>
    <w:p w:rsidR="007136D2" w:rsidRPr="00900F34" w:rsidRDefault="00ED55AE" w:rsidP="00ED55AE">
      <w:pPr>
        <w:pStyle w:val="ListParagraph"/>
        <w:rPr>
          <w:rFonts w:ascii="Arial" w:hAnsi="Arial" w:cs="Arial"/>
          <w:b/>
          <w:sz w:val="24"/>
          <w:szCs w:val="24"/>
        </w:rPr>
      </w:pPr>
      <w:r w:rsidRPr="00900F34">
        <w:rPr>
          <w:rFonts w:ascii="Arial" w:hAnsi="Arial" w:cs="Arial"/>
          <w:b/>
          <w:sz w:val="24"/>
          <w:szCs w:val="24"/>
        </w:rPr>
        <w:tab/>
      </w:r>
      <w:r w:rsidRPr="00900F34">
        <w:rPr>
          <w:rFonts w:ascii="Arial" w:hAnsi="Arial" w:cs="Arial"/>
          <w:b/>
          <w:sz w:val="24"/>
          <w:szCs w:val="24"/>
        </w:rPr>
        <w:tab/>
      </w:r>
      <w:r w:rsidRPr="00900F34">
        <w:rPr>
          <w:rFonts w:ascii="Arial" w:hAnsi="Arial" w:cs="Arial"/>
          <w:b/>
          <w:sz w:val="24"/>
          <w:szCs w:val="24"/>
        </w:rPr>
        <w:tab/>
        <w:t>ii</w:t>
      </w:r>
      <w:r w:rsidR="007136D2" w:rsidRPr="00900F34">
        <w:rPr>
          <w:rFonts w:ascii="Arial" w:hAnsi="Arial" w:cs="Arial"/>
          <w:b/>
          <w:sz w:val="24"/>
          <w:szCs w:val="24"/>
        </w:rPr>
        <w:t>. use of clearing techniques</w:t>
      </w:r>
    </w:p>
    <w:p w:rsidR="007136D2" w:rsidRPr="00900F34" w:rsidRDefault="00ED55AE" w:rsidP="00ED55AE">
      <w:pPr>
        <w:pStyle w:val="ListParagraph"/>
        <w:rPr>
          <w:rFonts w:ascii="Arial" w:hAnsi="Arial" w:cs="Arial"/>
          <w:b/>
          <w:sz w:val="24"/>
          <w:szCs w:val="24"/>
        </w:rPr>
      </w:pPr>
      <w:r w:rsidRPr="00900F34">
        <w:rPr>
          <w:rFonts w:ascii="Arial" w:hAnsi="Arial" w:cs="Arial"/>
          <w:b/>
          <w:sz w:val="24"/>
          <w:szCs w:val="24"/>
        </w:rPr>
        <w:tab/>
      </w:r>
      <w:r w:rsidRPr="00900F34">
        <w:rPr>
          <w:rFonts w:ascii="Arial" w:hAnsi="Arial" w:cs="Arial"/>
          <w:b/>
          <w:sz w:val="24"/>
          <w:szCs w:val="24"/>
        </w:rPr>
        <w:tab/>
        <w:t xml:space="preserve">  </w:t>
      </w:r>
      <w:r w:rsidRPr="00900F34">
        <w:rPr>
          <w:rFonts w:ascii="Arial" w:hAnsi="Arial" w:cs="Arial"/>
          <w:b/>
          <w:sz w:val="24"/>
          <w:szCs w:val="24"/>
        </w:rPr>
        <w:tab/>
        <w:t>iii</w:t>
      </w:r>
      <w:r w:rsidR="007136D2" w:rsidRPr="00900F34">
        <w:rPr>
          <w:rFonts w:ascii="Arial" w:hAnsi="Arial" w:cs="Arial"/>
          <w:b/>
          <w:sz w:val="24"/>
          <w:szCs w:val="24"/>
        </w:rPr>
        <w:t>. use of electronic equipment</w:t>
      </w:r>
    </w:p>
    <w:p w:rsidR="007136D2" w:rsidRPr="00900F34" w:rsidRDefault="00ED55AE" w:rsidP="00ED55AE">
      <w:pPr>
        <w:pStyle w:val="ListParagraph"/>
        <w:rPr>
          <w:rFonts w:ascii="Arial" w:hAnsi="Arial" w:cs="Arial"/>
          <w:b/>
          <w:sz w:val="24"/>
          <w:szCs w:val="24"/>
        </w:rPr>
      </w:pPr>
      <w:r w:rsidRPr="00900F34">
        <w:rPr>
          <w:rFonts w:ascii="Arial" w:hAnsi="Arial" w:cs="Arial"/>
          <w:b/>
          <w:sz w:val="24"/>
          <w:szCs w:val="24"/>
        </w:rPr>
        <w:tab/>
      </w:r>
      <w:r w:rsidRPr="00900F34">
        <w:rPr>
          <w:rFonts w:ascii="Arial" w:hAnsi="Arial" w:cs="Arial"/>
          <w:b/>
          <w:sz w:val="24"/>
          <w:szCs w:val="24"/>
        </w:rPr>
        <w:tab/>
      </w:r>
      <w:r w:rsidRPr="00900F34">
        <w:rPr>
          <w:rFonts w:ascii="Arial" w:hAnsi="Arial" w:cs="Arial"/>
          <w:b/>
          <w:sz w:val="24"/>
          <w:szCs w:val="24"/>
        </w:rPr>
        <w:tab/>
        <w:t>iv</w:t>
      </w:r>
      <w:r w:rsidR="007136D2" w:rsidRPr="00900F34">
        <w:rPr>
          <w:rFonts w:ascii="Arial" w:hAnsi="Arial" w:cs="Arial"/>
          <w:b/>
          <w:sz w:val="24"/>
          <w:szCs w:val="24"/>
        </w:rPr>
        <w:t>. Communication</w:t>
      </w:r>
    </w:p>
    <w:p w:rsidR="00ED55AE" w:rsidRPr="00900F34" w:rsidRDefault="00ED55AE" w:rsidP="00ED55AE">
      <w:pPr>
        <w:pStyle w:val="ListParagraph"/>
        <w:numPr>
          <w:ilvl w:val="3"/>
          <w:numId w:val="1"/>
        </w:numPr>
        <w:ind w:left="2430" w:hanging="270"/>
        <w:rPr>
          <w:rFonts w:ascii="Arial" w:hAnsi="Arial" w:cs="Arial"/>
          <w:b/>
          <w:sz w:val="24"/>
          <w:szCs w:val="24"/>
        </w:rPr>
      </w:pPr>
      <w:r w:rsidRPr="00900F34">
        <w:rPr>
          <w:rFonts w:ascii="Arial" w:hAnsi="Arial" w:cs="Arial"/>
          <w:b/>
          <w:sz w:val="24"/>
          <w:szCs w:val="24"/>
        </w:rPr>
        <w:t>Hostage Situations</w:t>
      </w:r>
    </w:p>
    <w:p w:rsidR="00ED55AE" w:rsidRPr="00900F34" w:rsidRDefault="00ED55AE" w:rsidP="00620D96">
      <w:pPr>
        <w:pStyle w:val="ListParagraph"/>
        <w:numPr>
          <w:ilvl w:val="0"/>
          <w:numId w:val="9"/>
        </w:numPr>
        <w:ind w:left="3150" w:hanging="270"/>
        <w:rPr>
          <w:rFonts w:ascii="Arial" w:hAnsi="Arial" w:cs="Arial"/>
          <w:b/>
          <w:sz w:val="24"/>
          <w:szCs w:val="24"/>
        </w:rPr>
      </w:pPr>
      <w:r w:rsidRPr="00900F34">
        <w:rPr>
          <w:rFonts w:ascii="Arial" w:hAnsi="Arial" w:cs="Arial"/>
          <w:b/>
          <w:sz w:val="24"/>
          <w:szCs w:val="24"/>
        </w:rPr>
        <w:t>Pre-deployment considerations</w:t>
      </w:r>
    </w:p>
    <w:p w:rsidR="00ED55AE" w:rsidRPr="00900F34" w:rsidRDefault="00256C81" w:rsidP="00620D96">
      <w:pPr>
        <w:pStyle w:val="ListParagraph"/>
        <w:ind w:left="3150" w:hanging="270"/>
        <w:rPr>
          <w:rFonts w:ascii="Arial" w:hAnsi="Arial" w:cs="Arial"/>
          <w:b/>
          <w:sz w:val="24"/>
          <w:szCs w:val="24"/>
        </w:rPr>
      </w:pPr>
      <w:r w:rsidRPr="00900F34">
        <w:rPr>
          <w:rFonts w:ascii="Arial" w:hAnsi="Arial" w:cs="Arial"/>
          <w:b/>
          <w:sz w:val="24"/>
          <w:szCs w:val="24"/>
        </w:rPr>
        <w:t>ii.</w:t>
      </w:r>
      <w:r w:rsidR="00620D96" w:rsidRPr="00900F34">
        <w:rPr>
          <w:rFonts w:ascii="Arial" w:hAnsi="Arial" w:cs="Arial"/>
          <w:b/>
          <w:sz w:val="24"/>
          <w:szCs w:val="24"/>
        </w:rPr>
        <w:t xml:space="preserve"> </w:t>
      </w:r>
      <w:r w:rsidR="00ED55AE" w:rsidRPr="00900F34">
        <w:rPr>
          <w:rFonts w:ascii="Arial" w:hAnsi="Arial" w:cs="Arial"/>
          <w:b/>
          <w:sz w:val="24"/>
          <w:szCs w:val="24"/>
        </w:rPr>
        <w:t>Deployment –</w:t>
      </w:r>
    </w:p>
    <w:p w:rsidR="00ED55AE" w:rsidRPr="00900F34" w:rsidRDefault="00256C81" w:rsidP="00256C81">
      <w:pPr>
        <w:pStyle w:val="ListParagraph"/>
        <w:ind w:left="2880"/>
        <w:rPr>
          <w:rFonts w:ascii="Arial" w:hAnsi="Arial" w:cs="Arial"/>
          <w:b/>
          <w:sz w:val="24"/>
          <w:szCs w:val="24"/>
        </w:rPr>
      </w:pPr>
      <w:r w:rsidRPr="00900F34">
        <w:rPr>
          <w:rFonts w:ascii="Arial" w:hAnsi="Arial" w:cs="Arial"/>
          <w:b/>
          <w:sz w:val="24"/>
          <w:szCs w:val="24"/>
        </w:rPr>
        <w:t>iii.</w:t>
      </w:r>
      <w:r w:rsidR="00620D96" w:rsidRPr="00900F34">
        <w:rPr>
          <w:rFonts w:ascii="Arial" w:hAnsi="Arial" w:cs="Arial"/>
          <w:b/>
          <w:sz w:val="24"/>
          <w:szCs w:val="24"/>
        </w:rPr>
        <w:t xml:space="preserve"> </w:t>
      </w:r>
      <w:r w:rsidR="00ED55AE" w:rsidRPr="00900F34">
        <w:rPr>
          <w:rFonts w:ascii="Arial" w:hAnsi="Arial" w:cs="Arial"/>
          <w:b/>
          <w:sz w:val="24"/>
          <w:szCs w:val="24"/>
        </w:rPr>
        <w:t>Use of surveillance- Electronic and visual</w:t>
      </w:r>
    </w:p>
    <w:p w:rsidR="00ED55AE" w:rsidRPr="00900F34" w:rsidRDefault="00256C81" w:rsidP="00256C81">
      <w:pPr>
        <w:pStyle w:val="ListParagraph"/>
        <w:ind w:left="2880"/>
        <w:rPr>
          <w:rFonts w:ascii="Arial" w:hAnsi="Arial" w:cs="Arial"/>
          <w:b/>
          <w:sz w:val="24"/>
          <w:szCs w:val="24"/>
        </w:rPr>
      </w:pPr>
      <w:r w:rsidRPr="00900F34">
        <w:rPr>
          <w:rFonts w:ascii="Arial" w:hAnsi="Arial" w:cs="Arial"/>
          <w:b/>
          <w:sz w:val="24"/>
          <w:szCs w:val="24"/>
        </w:rPr>
        <w:t>iv.</w:t>
      </w:r>
      <w:r w:rsidR="00620D96" w:rsidRPr="00900F34">
        <w:rPr>
          <w:rFonts w:ascii="Arial" w:hAnsi="Arial" w:cs="Arial"/>
          <w:b/>
          <w:sz w:val="24"/>
          <w:szCs w:val="24"/>
        </w:rPr>
        <w:t xml:space="preserve"> </w:t>
      </w:r>
      <w:r w:rsidR="00ED55AE" w:rsidRPr="00900F34">
        <w:rPr>
          <w:rFonts w:ascii="Arial" w:hAnsi="Arial" w:cs="Arial"/>
          <w:b/>
          <w:sz w:val="24"/>
          <w:szCs w:val="24"/>
        </w:rPr>
        <w:t>Dynamic Entry</w:t>
      </w:r>
    </w:p>
    <w:p w:rsidR="00ED55AE" w:rsidRPr="00900F34" w:rsidRDefault="00ED55AE" w:rsidP="00ED55AE">
      <w:pPr>
        <w:pStyle w:val="ListParagraph"/>
        <w:numPr>
          <w:ilvl w:val="0"/>
          <w:numId w:val="10"/>
        </w:numPr>
        <w:rPr>
          <w:rFonts w:ascii="Arial" w:hAnsi="Arial" w:cs="Arial"/>
          <w:b/>
          <w:sz w:val="24"/>
          <w:szCs w:val="24"/>
        </w:rPr>
      </w:pPr>
      <w:r w:rsidRPr="00900F34">
        <w:rPr>
          <w:rFonts w:ascii="Arial" w:hAnsi="Arial" w:cs="Arial"/>
          <w:b/>
          <w:sz w:val="24"/>
          <w:szCs w:val="24"/>
        </w:rPr>
        <w:t>Speed</w:t>
      </w:r>
    </w:p>
    <w:p w:rsidR="00ED55AE" w:rsidRPr="00900F34" w:rsidRDefault="00ED55AE" w:rsidP="00ED55AE">
      <w:pPr>
        <w:pStyle w:val="ListParagraph"/>
        <w:numPr>
          <w:ilvl w:val="0"/>
          <w:numId w:val="10"/>
        </w:numPr>
        <w:rPr>
          <w:rFonts w:ascii="Arial" w:hAnsi="Arial" w:cs="Arial"/>
          <w:b/>
          <w:sz w:val="24"/>
          <w:szCs w:val="24"/>
        </w:rPr>
      </w:pPr>
      <w:r w:rsidRPr="00900F34">
        <w:rPr>
          <w:rFonts w:ascii="Arial" w:hAnsi="Arial" w:cs="Arial"/>
          <w:b/>
          <w:sz w:val="24"/>
          <w:szCs w:val="24"/>
        </w:rPr>
        <w:t>Surprise</w:t>
      </w:r>
    </w:p>
    <w:p w:rsidR="00ED55AE" w:rsidRPr="00900F34" w:rsidRDefault="00ED55AE" w:rsidP="00ED55AE">
      <w:pPr>
        <w:pStyle w:val="ListParagraph"/>
        <w:numPr>
          <w:ilvl w:val="0"/>
          <w:numId w:val="10"/>
        </w:numPr>
        <w:rPr>
          <w:rFonts w:ascii="Arial" w:hAnsi="Arial" w:cs="Arial"/>
          <w:b/>
          <w:sz w:val="24"/>
          <w:szCs w:val="24"/>
        </w:rPr>
      </w:pPr>
      <w:r w:rsidRPr="00900F34">
        <w:rPr>
          <w:rFonts w:ascii="Arial" w:hAnsi="Arial" w:cs="Arial"/>
          <w:b/>
          <w:sz w:val="24"/>
          <w:szCs w:val="24"/>
        </w:rPr>
        <w:t>Aggression</w:t>
      </w:r>
    </w:p>
    <w:p w:rsidR="00ED55AE" w:rsidRPr="00900F34" w:rsidRDefault="00ED55AE" w:rsidP="00ED55AE">
      <w:pPr>
        <w:pStyle w:val="ListParagraph"/>
        <w:numPr>
          <w:ilvl w:val="0"/>
          <w:numId w:val="10"/>
        </w:numPr>
        <w:rPr>
          <w:rFonts w:ascii="Arial" w:hAnsi="Arial" w:cs="Arial"/>
          <w:b/>
          <w:sz w:val="24"/>
          <w:szCs w:val="24"/>
        </w:rPr>
      </w:pPr>
      <w:r w:rsidRPr="00900F34">
        <w:rPr>
          <w:rFonts w:ascii="Arial" w:hAnsi="Arial" w:cs="Arial"/>
          <w:b/>
          <w:sz w:val="24"/>
          <w:szCs w:val="24"/>
        </w:rPr>
        <w:t>Diversion- Diversionary Device,</w:t>
      </w:r>
      <w:r w:rsidR="00620D96" w:rsidRPr="00900F34">
        <w:rPr>
          <w:rFonts w:ascii="Arial" w:hAnsi="Arial" w:cs="Arial"/>
          <w:b/>
          <w:sz w:val="24"/>
          <w:szCs w:val="24"/>
        </w:rPr>
        <w:t xml:space="preserve"> etc.</w:t>
      </w:r>
    </w:p>
    <w:p w:rsidR="00CD14FB" w:rsidRPr="00900F34" w:rsidRDefault="00CD14FB" w:rsidP="00CD14FB">
      <w:pPr>
        <w:pStyle w:val="ListParagraph"/>
        <w:numPr>
          <w:ilvl w:val="3"/>
          <w:numId w:val="1"/>
        </w:numPr>
        <w:ind w:left="2520"/>
        <w:rPr>
          <w:rFonts w:ascii="Arial" w:hAnsi="Arial" w:cs="Arial"/>
          <w:b/>
          <w:sz w:val="24"/>
          <w:szCs w:val="24"/>
        </w:rPr>
      </w:pPr>
      <w:r w:rsidRPr="00900F34">
        <w:rPr>
          <w:rFonts w:ascii="Arial" w:hAnsi="Arial" w:cs="Arial"/>
          <w:b/>
          <w:sz w:val="24"/>
          <w:szCs w:val="24"/>
        </w:rPr>
        <w:t>High Risk Apprehension</w:t>
      </w:r>
    </w:p>
    <w:p w:rsidR="00CD14FB" w:rsidRPr="00900F34" w:rsidRDefault="00CD14FB" w:rsidP="00CD14FB">
      <w:pPr>
        <w:pStyle w:val="ListParagraph"/>
        <w:numPr>
          <w:ilvl w:val="0"/>
          <w:numId w:val="11"/>
        </w:numPr>
        <w:rPr>
          <w:rFonts w:ascii="Arial" w:hAnsi="Arial" w:cs="Arial"/>
          <w:b/>
          <w:sz w:val="24"/>
          <w:szCs w:val="24"/>
        </w:rPr>
      </w:pPr>
      <w:r w:rsidRPr="00900F34">
        <w:rPr>
          <w:rFonts w:ascii="Arial" w:hAnsi="Arial" w:cs="Arial"/>
          <w:b/>
          <w:sz w:val="24"/>
          <w:szCs w:val="24"/>
        </w:rPr>
        <w:lastRenderedPageBreak/>
        <w:t>Vehicle takedowns</w:t>
      </w:r>
      <w:r w:rsidR="00256C81" w:rsidRPr="00900F34">
        <w:rPr>
          <w:rFonts w:ascii="Arial" w:hAnsi="Arial" w:cs="Arial"/>
          <w:b/>
          <w:sz w:val="24"/>
          <w:szCs w:val="24"/>
        </w:rPr>
        <w:t xml:space="preserve"> (no practical application)</w:t>
      </w:r>
    </w:p>
    <w:p w:rsidR="00CD14FB" w:rsidRPr="00900F34" w:rsidRDefault="00CD14FB" w:rsidP="00CD14FB">
      <w:pPr>
        <w:pStyle w:val="ListParagraph"/>
        <w:numPr>
          <w:ilvl w:val="5"/>
          <w:numId w:val="1"/>
        </w:numPr>
        <w:tabs>
          <w:tab w:val="left" w:pos="3240"/>
        </w:tabs>
        <w:ind w:left="3600"/>
        <w:rPr>
          <w:rFonts w:ascii="Arial" w:hAnsi="Arial" w:cs="Arial"/>
          <w:b/>
          <w:sz w:val="24"/>
          <w:szCs w:val="24"/>
        </w:rPr>
      </w:pPr>
      <w:r w:rsidRPr="00900F34">
        <w:rPr>
          <w:rFonts w:ascii="Arial" w:hAnsi="Arial" w:cs="Arial"/>
          <w:b/>
          <w:sz w:val="24"/>
          <w:szCs w:val="24"/>
        </w:rPr>
        <w:t>UC Takedown</w:t>
      </w:r>
    </w:p>
    <w:p w:rsidR="00CD14FB" w:rsidRPr="00900F34" w:rsidRDefault="00CD14FB" w:rsidP="00CD14FB">
      <w:pPr>
        <w:pStyle w:val="ListParagraph"/>
        <w:numPr>
          <w:ilvl w:val="5"/>
          <w:numId w:val="1"/>
        </w:numPr>
        <w:tabs>
          <w:tab w:val="left" w:pos="3240"/>
        </w:tabs>
        <w:ind w:left="3600"/>
        <w:rPr>
          <w:rFonts w:ascii="Arial" w:hAnsi="Arial" w:cs="Arial"/>
          <w:b/>
          <w:sz w:val="24"/>
          <w:szCs w:val="24"/>
        </w:rPr>
      </w:pPr>
      <w:r w:rsidRPr="00900F34">
        <w:rPr>
          <w:rFonts w:ascii="Arial" w:hAnsi="Arial" w:cs="Arial"/>
          <w:b/>
          <w:sz w:val="24"/>
          <w:szCs w:val="24"/>
        </w:rPr>
        <w:t>Uniformed Takedown</w:t>
      </w:r>
    </w:p>
    <w:p w:rsidR="00256C81" w:rsidRPr="00900F34" w:rsidRDefault="00C81A50" w:rsidP="00256C81">
      <w:pPr>
        <w:pStyle w:val="ListParagraph"/>
        <w:numPr>
          <w:ilvl w:val="3"/>
          <w:numId w:val="1"/>
        </w:numPr>
        <w:tabs>
          <w:tab w:val="left" w:pos="2790"/>
          <w:tab w:val="left" w:pos="3240"/>
        </w:tabs>
        <w:ind w:left="2520"/>
        <w:rPr>
          <w:rFonts w:ascii="Arial" w:hAnsi="Arial" w:cs="Arial"/>
          <w:b/>
          <w:sz w:val="24"/>
          <w:szCs w:val="24"/>
        </w:rPr>
      </w:pPr>
      <w:r w:rsidRPr="00900F34">
        <w:rPr>
          <w:rFonts w:ascii="Arial" w:hAnsi="Arial" w:cs="Arial"/>
          <w:b/>
          <w:sz w:val="24"/>
          <w:szCs w:val="24"/>
        </w:rPr>
        <w:t>Evacuation- Rapid Rescue Mission</w:t>
      </w:r>
    </w:p>
    <w:p w:rsidR="00256C81" w:rsidRPr="00900F34" w:rsidRDefault="00256C81" w:rsidP="00256C81">
      <w:pPr>
        <w:pStyle w:val="ListParagraph"/>
        <w:numPr>
          <w:ilvl w:val="0"/>
          <w:numId w:val="12"/>
        </w:numPr>
        <w:tabs>
          <w:tab w:val="left" w:pos="2790"/>
          <w:tab w:val="left" w:pos="3240"/>
        </w:tabs>
        <w:rPr>
          <w:rFonts w:ascii="Arial" w:hAnsi="Arial" w:cs="Arial"/>
          <w:b/>
          <w:sz w:val="24"/>
          <w:szCs w:val="24"/>
        </w:rPr>
      </w:pPr>
      <w:r w:rsidRPr="00900F34">
        <w:rPr>
          <w:rFonts w:ascii="Arial" w:hAnsi="Arial" w:cs="Arial"/>
          <w:b/>
          <w:sz w:val="24"/>
          <w:szCs w:val="24"/>
        </w:rPr>
        <w:t>Designating roles</w:t>
      </w:r>
    </w:p>
    <w:p w:rsidR="00256C81" w:rsidRPr="00900F34" w:rsidRDefault="00256C81" w:rsidP="00256C81">
      <w:pPr>
        <w:pStyle w:val="ListParagraph"/>
        <w:tabs>
          <w:tab w:val="left" w:pos="2790"/>
          <w:tab w:val="left" w:pos="3240"/>
        </w:tabs>
        <w:ind w:left="2520"/>
        <w:rPr>
          <w:rFonts w:ascii="Arial" w:hAnsi="Arial" w:cs="Arial"/>
          <w:b/>
          <w:sz w:val="24"/>
          <w:szCs w:val="24"/>
        </w:rPr>
      </w:pPr>
      <w:r w:rsidRPr="00900F34">
        <w:rPr>
          <w:rFonts w:ascii="Arial" w:hAnsi="Arial" w:cs="Arial"/>
          <w:b/>
          <w:sz w:val="24"/>
          <w:szCs w:val="24"/>
        </w:rPr>
        <w:t>ii</w:t>
      </w:r>
      <w:r w:rsidR="00620D96" w:rsidRPr="00900F34">
        <w:rPr>
          <w:rFonts w:ascii="Arial" w:hAnsi="Arial" w:cs="Arial"/>
          <w:b/>
          <w:sz w:val="24"/>
          <w:szCs w:val="24"/>
        </w:rPr>
        <w:t>. Deployment</w:t>
      </w:r>
    </w:p>
    <w:p w:rsidR="00256C81" w:rsidRPr="00900F34" w:rsidRDefault="00256C81" w:rsidP="00256C81">
      <w:pPr>
        <w:pStyle w:val="ListParagraph"/>
        <w:tabs>
          <w:tab w:val="left" w:pos="2790"/>
          <w:tab w:val="left" w:pos="3240"/>
        </w:tabs>
        <w:ind w:left="2520"/>
        <w:rPr>
          <w:rFonts w:ascii="Arial" w:hAnsi="Arial" w:cs="Arial"/>
          <w:b/>
          <w:sz w:val="24"/>
          <w:szCs w:val="24"/>
        </w:rPr>
      </w:pPr>
      <w:r w:rsidRPr="00900F34">
        <w:rPr>
          <w:rFonts w:ascii="Arial" w:hAnsi="Arial" w:cs="Arial"/>
          <w:b/>
          <w:sz w:val="24"/>
          <w:szCs w:val="24"/>
        </w:rPr>
        <w:t>iii. Designated safe area</w:t>
      </w:r>
    </w:p>
    <w:p w:rsidR="00256C81" w:rsidRPr="00900F34" w:rsidRDefault="00256C81" w:rsidP="00256C81">
      <w:pPr>
        <w:pStyle w:val="ListParagraph"/>
        <w:numPr>
          <w:ilvl w:val="3"/>
          <w:numId w:val="1"/>
        </w:numPr>
        <w:tabs>
          <w:tab w:val="left" w:pos="2790"/>
          <w:tab w:val="left" w:pos="3240"/>
        </w:tabs>
        <w:ind w:left="2520"/>
        <w:rPr>
          <w:rFonts w:ascii="Arial" w:hAnsi="Arial" w:cs="Arial"/>
          <w:b/>
          <w:sz w:val="24"/>
          <w:szCs w:val="24"/>
        </w:rPr>
      </w:pPr>
      <w:r w:rsidRPr="00900F34">
        <w:rPr>
          <w:rFonts w:ascii="Arial" w:hAnsi="Arial" w:cs="Arial"/>
          <w:b/>
          <w:sz w:val="24"/>
          <w:szCs w:val="24"/>
        </w:rPr>
        <w:t>Sniper Operations</w:t>
      </w:r>
    </w:p>
    <w:p w:rsidR="00256C81" w:rsidRPr="00900F34" w:rsidRDefault="00256C81" w:rsidP="00256C81">
      <w:pPr>
        <w:pStyle w:val="ListParagraph"/>
        <w:numPr>
          <w:ilvl w:val="0"/>
          <w:numId w:val="13"/>
        </w:numPr>
        <w:tabs>
          <w:tab w:val="left" w:pos="2790"/>
          <w:tab w:val="left" w:pos="3240"/>
        </w:tabs>
        <w:rPr>
          <w:rFonts w:ascii="Arial" w:hAnsi="Arial" w:cs="Arial"/>
          <w:b/>
          <w:sz w:val="24"/>
          <w:szCs w:val="24"/>
        </w:rPr>
      </w:pPr>
      <w:r w:rsidRPr="00900F34">
        <w:rPr>
          <w:rFonts w:ascii="Arial" w:hAnsi="Arial" w:cs="Arial"/>
          <w:b/>
          <w:sz w:val="24"/>
          <w:szCs w:val="24"/>
        </w:rPr>
        <w:t>Overwatch</w:t>
      </w:r>
    </w:p>
    <w:p w:rsidR="00256C81" w:rsidRPr="00900F34" w:rsidRDefault="00256C81" w:rsidP="00256C81">
      <w:pPr>
        <w:pStyle w:val="ListParagraph"/>
        <w:numPr>
          <w:ilvl w:val="0"/>
          <w:numId w:val="14"/>
        </w:numPr>
        <w:tabs>
          <w:tab w:val="left" w:pos="2790"/>
          <w:tab w:val="left" w:pos="3240"/>
        </w:tabs>
        <w:rPr>
          <w:rFonts w:ascii="Arial" w:hAnsi="Arial" w:cs="Arial"/>
          <w:b/>
          <w:sz w:val="24"/>
          <w:szCs w:val="24"/>
        </w:rPr>
      </w:pPr>
      <w:r w:rsidRPr="00900F34">
        <w:rPr>
          <w:rFonts w:ascii="Arial" w:hAnsi="Arial" w:cs="Arial"/>
          <w:b/>
          <w:sz w:val="24"/>
          <w:szCs w:val="24"/>
        </w:rPr>
        <w:t>Placement</w:t>
      </w:r>
    </w:p>
    <w:p w:rsidR="00256C81" w:rsidRPr="00900F34" w:rsidRDefault="00256C81" w:rsidP="00256C81">
      <w:pPr>
        <w:pStyle w:val="ListParagraph"/>
        <w:numPr>
          <w:ilvl w:val="0"/>
          <w:numId w:val="14"/>
        </w:numPr>
        <w:tabs>
          <w:tab w:val="left" w:pos="2790"/>
          <w:tab w:val="left" w:pos="3240"/>
        </w:tabs>
        <w:rPr>
          <w:rFonts w:ascii="Arial" w:hAnsi="Arial" w:cs="Arial"/>
          <w:b/>
          <w:sz w:val="24"/>
          <w:szCs w:val="24"/>
        </w:rPr>
      </w:pPr>
      <w:r w:rsidRPr="00900F34">
        <w:rPr>
          <w:rFonts w:ascii="Arial" w:hAnsi="Arial" w:cs="Arial"/>
          <w:b/>
          <w:sz w:val="24"/>
          <w:szCs w:val="24"/>
        </w:rPr>
        <w:t>Communication</w:t>
      </w:r>
    </w:p>
    <w:p w:rsidR="00256C81" w:rsidRPr="00900F34" w:rsidRDefault="00256C81" w:rsidP="00256C81">
      <w:pPr>
        <w:pStyle w:val="ListParagraph"/>
        <w:tabs>
          <w:tab w:val="left" w:pos="2790"/>
          <w:tab w:val="left" w:pos="3240"/>
        </w:tabs>
        <w:ind w:left="2520"/>
        <w:rPr>
          <w:rFonts w:ascii="Arial" w:hAnsi="Arial" w:cs="Arial"/>
          <w:b/>
          <w:sz w:val="24"/>
          <w:szCs w:val="24"/>
        </w:rPr>
      </w:pPr>
      <w:r w:rsidRPr="00900F34">
        <w:rPr>
          <w:rFonts w:ascii="Arial" w:hAnsi="Arial" w:cs="Arial"/>
          <w:b/>
          <w:sz w:val="24"/>
          <w:szCs w:val="24"/>
        </w:rPr>
        <w:t>ii. Sniper initiated assault</w:t>
      </w:r>
    </w:p>
    <w:p w:rsidR="00256C81" w:rsidRPr="00900F34" w:rsidRDefault="00256C81" w:rsidP="00256C81">
      <w:pPr>
        <w:pStyle w:val="ListParagraph"/>
        <w:numPr>
          <w:ilvl w:val="0"/>
          <w:numId w:val="15"/>
        </w:numPr>
        <w:tabs>
          <w:tab w:val="left" w:pos="2790"/>
          <w:tab w:val="left" w:pos="3240"/>
        </w:tabs>
        <w:rPr>
          <w:rFonts w:ascii="Arial" w:hAnsi="Arial" w:cs="Arial"/>
          <w:b/>
          <w:sz w:val="24"/>
          <w:szCs w:val="24"/>
        </w:rPr>
      </w:pPr>
      <w:r w:rsidRPr="00900F34">
        <w:rPr>
          <w:rFonts w:ascii="Arial" w:hAnsi="Arial" w:cs="Arial"/>
          <w:b/>
          <w:sz w:val="24"/>
          <w:szCs w:val="24"/>
        </w:rPr>
        <w:t>Observation</w:t>
      </w:r>
    </w:p>
    <w:p w:rsidR="00256C81" w:rsidRPr="00900F34" w:rsidRDefault="00256C81" w:rsidP="00256C81">
      <w:pPr>
        <w:pStyle w:val="ListParagraph"/>
        <w:numPr>
          <w:ilvl w:val="0"/>
          <w:numId w:val="15"/>
        </w:numPr>
        <w:tabs>
          <w:tab w:val="left" w:pos="2790"/>
          <w:tab w:val="left" w:pos="3240"/>
        </w:tabs>
        <w:rPr>
          <w:rFonts w:ascii="Arial" w:hAnsi="Arial" w:cs="Arial"/>
          <w:b/>
          <w:sz w:val="24"/>
          <w:szCs w:val="24"/>
        </w:rPr>
      </w:pPr>
      <w:r w:rsidRPr="00900F34">
        <w:rPr>
          <w:rFonts w:ascii="Arial" w:hAnsi="Arial" w:cs="Arial"/>
          <w:b/>
          <w:sz w:val="24"/>
          <w:szCs w:val="24"/>
        </w:rPr>
        <w:t>Ideal line of fire (L shape)</w:t>
      </w:r>
    </w:p>
    <w:p w:rsidR="00256C81" w:rsidRPr="00900F34" w:rsidRDefault="00256C81" w:rsidP="00256C81">
      <w:pPr>
        <w:pStyle w:val="ListParagraph"/>
        <w:numPr>
          <w:ilvl w:val="0"/>
          <w:numId w:val="15"/>
        </w:numPr>
        <w:tabs>
          <w:tab w:val="left" w:pos="2790"/>
          <w:tab w:val="left" w:pos="3240"/>
        </w:tabs>
        <w:rPr>
          <w:rFonts w:ascii="Arial" w:hAnsi="Arial" w:cs="Arial"/>
          <w:b/>
          <w:sz w:val="24"/>
          <w:szCs w:val="24"/>
        </w:rPr>
      </w:pPr>
      <w:r w:rsidRPr="00900F34">
        <w:rPr>
          <w:rFonts w:ascii="Arial" w:hAnsi="Arial" w:cs="Arial"/>
          <w:b/>
          <w:sz w:val="24"/>
          <w:szCs w:val="24"/>
        </w:rPr>
        <w:t>React Team placement</w:t>
      </w:r>
    </w:p>
    <w:p w:rsidR="00256C81" w:rsidRPr="00900F34" w:rsidRDefault="00256C81" w:rsidP="00256C81">
      <w:pPr>
        <w:pStyle w:val="ListParagraph"/>
        <w:numPr>
          <w:ilvl w:val="0"/>
          <w:numId w:val="15"/>
        </w:numPr>
        <w:tabs>
          <w:tab w:val="left" w:pos="2790"/>
          <w:tab w:val="left" w:pos="3240"/>
        </w:tabs>
        <w:rPr>
          <w:rFonts w:ascii="Arial" w:hAnsi="Arial" w:cs="Arial"/>
          <w:b/>
          <w:sz w:val="24"/>
          <w:szCs w:val="24"/>
        </w:rPr>
      </w:pPr>
      <w:r w:rsidRPr="00900F34">
        <w:rPr>
          <w:rFonts w:ascii="Arial" w:hAnsi="Arial" w:cs="Arial"/>
          <w:b/>
          <w:sz w:val="24"/>
          <w:szCs w:val="24"/>
        </w:rPr>
        <w:t>Communication before sniper initiated assault</w:t>
      </w:r>
    </w:p>
    <w:p w:rsidR="00256C81" w:rsidRPr="00900F34" w:rsidRDefault="00256C81" w:rsidP="00256C81">
      <w:pPr>
        <w:pStyle w:val="ListParagraph"/>
        <w:numPr>
          <w:ilvl w:val="0"/>
          <w:numId w:val="15"/>
        </w:numPr>
        <w:tabs>
          <w:tab w:val="left" w:pos="2790"/>
          <w:tab w:val="left" w:pos="3240"/>
        </w:tabs>
        <w:rPr>
          <w:rFonts w:ascii="Arial" w:hAnsi="Arial" w:cs="Arial"/>
          <w:b/>
          <w:sz w:val="24"/>
          <w:szCs w:val="24"/>
        </w:rPr>
      </w:pPr>
      <w:r w:rsidRPr="00900F34">
        <w:rPr>
          <w:rFonts w:ascii="Arial" w:hAnsi="Arial" w:cs="Arial"/>
          <w:b/>
          <w:sz w:val="24"/>
          <w:szCs w:val="24"/>
        </w:rPr>
        <w:t>Communication after sniper initiated assault</w:t>
      </w:r>
    </w:p>
    <w:p w:rsidR="00256C81" w:rsidRPr="00900F34" w:rsidRDefault="00256C81" w:rsidP="00256C81">
      <w:pPr>
        <w:pStyle w:val="ListParagraph"/>
        <w:numPr>
          <w:ilvl w:val="0"/>
          <w:numId w:val="15"/>
        </w:numPr>
        <w:tabs>
          <w:tab w:val="left" w:pos="2790"/>
          <w:tab w:val="left" w:pos="3240"/>
        </w:tabs>
        <w:rPr>
          <w:rFonts w:ascii="Arial" w:hAnsi="Arial" w:cs="Arial"/>
          <w:b/>
          <w:sz w:val="24"/>
          <w:szCs w:val="24"/>
        </w:rPr>
      </w:pPr>
      <w:r w:rsidRPr="00900F34">
        <w:rPr>
          <w:rFonts w:ascii="Arial" w:hAnsi="Arial" w:cs="Arial"/>
          <w:b/>
          <w:sz w:val="24"/>
          <w:szCs w:val="24"/>
        </w:rPr>
        <w:t>Follow up shots</w:t>
      </w:r>
    </w:p>
    <w:p w:rsidR="00256C81" w:rsidRPr="00900F34" w:rsidRDefault="00256C81" w:rsidP="00256C81">
      <w:pPr>
        <w:pStyle w:val="ListParagraph"/>
        <w:numPr>
          <w:ilvl w:val="0"/>
          <w:numId w:val="15"/>
        </w:numPr>
        <w:tabs>
          <w:tab w:val="left" w:pos="2790"/>
          <w:tab w:val="left" w:pos="3240"/>
        </w:tabs>
        <w:rPr>
          <w:rFonts w:ascii="Arial" w:hAnsi="Arial" w:cs="Arial"/>
          <w:b/>
          <w:sz w:val="24"/>
          <w:szCs w:val="24"/>
        </w:rPr>
      </w:pPr>
      <w:r w:rsidRPr="00900F34">
        <w:rPr>
          <w:rFonts w:ascii="Arial" w:hAnsi="Arial" w:cs="Arial"/>
          <w:b/>
          <w:sz w:val="24"/>
          <w:szCs w:val="24"/>
        </w:rPr>
        <w:t>React Team coordination</w:t>
      </w:r>
    </w:p>
    <w:p w:rsidR="005C4495" w:rsidRPr="00900F34" w:rsidRDefault="005C4495" w:rsidP="005C4495">
      <w:pPr>
        <w:pStyle w:val="ListParagraph"/>
        <w:tabs>
          <w:tab w:val="left" w:pos="2790"/>
          <w:tab w:val="left" w:pos="3240"/>
        </w:tabs>
        <w:ind w:left="3600"/>
        <w:rPr>
          <w:rFonts w:ascii="Arial" w:hAnsi="Arial" w:cs="Arial"/>
          <w:b/>
          <w:sz w:val="24"/>
          <w:szCs w:val="24"/>
        </w:rPr>
      </w:pPr>
    </w:p>
    <w:p w:rsidR="00256C81" w:rsidRPr="00900F34" w:rsidRDefault="00961212" w:rsidP="00961212">
      <w:pPr>
        <w:pStyle w:val="ListParagraph"/>
        <w:tabs>
          <w:tab w:val="left" w:pos="2790"/>
          <w:tab w:val="left" w:pos="3240"/>
        </w:tabs>
        <w:ind w:left="0"/>
        <w:rPr>
          <w:rFonts w:ascii="Arial" w:hAnsi="Arial" w:cs="Arial"/>
          <w:b/>
          <w:sz w:val="24"/>
          <w:szCs w:val="24"/>
        </w:rPr>
      </w:pPr>
      <w:r w:rsidRPr="00900F34">
        <w:rPr>
          <w:rFonts w:ascii="Arial" w:hAnsi="Arial" w:cs="Arial"/>
          <w:b/>
          <w:sz w:val="24"/>
          <w:szCs w:val="24"/>
        </w:rPr>
        <w:t xml:space="preserve">DAY 3 </w:t>
      </w:r>
    </w:p>
    <w:p w:rsidR="00961212" w:rsidRPr="00900F34" w:rsidRDefault="00961212" w:rsidP="00961212">
      <w:pPr>
        <w:pStyle w:val="ListParagraph"/>
        <w:tabs>
          <w:tab w:val="left" w:pos="2790"/>
          <w:tab w:val="left" w:pos="3240"/>
        </w:tabs>
        <w:ind w:left="360"/>
        <w:rPr>
          <w:rFonts w:ascii="Arial" w:hAnsi="Arial" w:cs="Arial"/>
          <w:b/>
          <w:sz w:val="24"/>
          <w:szCs w:val="24"/>
        </w:rPr>
      </w:pPr>
      <w:r w:rsidRPr="00900F34">
        <w:rPr>
          <w:rFonts w:ascii="Arial" w:hAnsi="Arial" w:cs="Arial"/>
          <w:b/>
          <w:sz w:val="24"/>
          <w:szCs w:val="24"/>
        </w:rPr>
        <w:t>I.  Live Fire Range 0800-1200</w:t>
      </w:r>
      <w:r w:rsidR="000909C9" w:rsidRPr="00900F34">
        <w:rPr>
          <w:rFonts w:ascii="Arial" w:hAnsi="Arial" w:cs="Arial"/>
          <w:b/>
          <w:sz w:val="24"/>
          <w:szCs w:val="24"/>
        </w:rPr>
        <w:t xml:space="preserve"> (50 yard tactical range)</w:t>
      </w:r>
    </w:p>
    <w:p w:rsidR="00961212" w:rsidRPr="00900F34" w:rsidRDefault="00961212" w:rsidP="00961212">
      <w:pPr>
        <w:pStyle w:val="ListParagraph"/>
        <w:tabs>
          <w:tab w:val="left" w:pos="2790"/>
          <w:tab w:val="left" w:pos="3240"/>
        </w:tabs>
        <w:ind w:left="810"/>
        <w:rPr>
          <w:rFonts w:ascii="Arial" w:hAnsi="Arial" w:cs="Arial"/>
          <w:b/>
          <w:sz w:val="24"/>
          <w:szCs w:val="24"/>
        </w:rPr>
      </w:pPr>
      <w:r w:rsidRPr="00900F34">
        <w:rPr>
          <w:rFonts w:ascii="Arial" w:hAnsi="Arial" w:cs="Arial"/>
          <w:b/>
          <w:sz w:val="24"/>
          <w:szCs w:val="24"/>
        </w:rPr>
        <w:t>A. Safety Brief</w:t>
      </w:r>
    </w:p>
    <w:p w:rsidR="00961212" w:rsidRPr="00900F34" w:rsidRDefault="00961212" w:rsidP="00961212">
      <w:pPr>
        <w:pStyle w:val="ListParagraph"/>
        <w:tabs>
          <w:tab w:val="left" w:pos="2790"/>
          <w:tab w:val="left" w:pos="3240"/>
        </w:tabs>
        <w:ind w:left="810"/>
        <w:rPr>
          <w:rFonts w:ascii="Arial" w:hAnsi="Arial" w:cs="Arial"/>
          <w:b/>
          <w:sz w:val="24"/>
          <w:szCs w:val="24"/>
        </w:rPr>
      </w:pPr>
      <w:r w:rsidRPr="00900F34">
        <w:rPr>
          <w:rFonts w:ascii="Arial" w:hAnsi="Arial" w:cs="Arial"/>
          <w:b/>
          <w:sz w:val="24"/>
          <w:szCs w:val="24"/>
        </w:rPr>
        <w:t xml:space="preserve">B. Qualifications </w:t>
      </w:r>
    </w:p>
    <w:p w:rsidR="00961212" w:rsidRPr="00900F34" w:rsidRDefault="00961212" w:rsidP="00961212">
      <w:pPr>
        <w:pStyle w:val="ListParagraph"/>
        <w:tabs>
          <w:tab w:val="left" w:pos="2790"/>
          <w:tab w:val="left" w:pos="3240"/>
        </w:tabs>
        <w:ind w:left="1260"/>
        <w:rPr>
          <w:rFonts w:ascii="Arial" w:hAnsi="Arial" w:cs="Arial"/>
          <w:b/>
          <w:sz w:val="24"/>
          <w:szCs w:val="24"/>
        </w:rPr>
      </w:pPr>
      <w:r w:rsidRPr="00900F34">
        <w:rPr>
          <w:rFonts w:ascii="Arial" w:hAnsi="Arial" w:cs="Arial"/>
          <w:b/>
          <w:sz w:val="24"/>
          <w:szCs w:val="24"/>
        </w:rPr>
        <w:t>1. Pistol Qualification (Attached in appendix)</w:t>
      </w:r>
    </w:p>
    <w:p w:rsidR="00961212" w:rsidRPr="00900F34" w:rsidRDefault="00961212" w:rsidP="00961212">
      <w:pPr>
        <w:pStyle w:val="ListParagraph"/>
        <w:tabs>
          <w:tab w:val="left" w:pos="2790"/>
          <w:tab w:val="left" w:pos="3240"/>
        </w:tabs>
        <w:ind w:left="1260"/>
        <w:rPr>
          <w:rFonts w:ascii="Arial" w:hAnsi="Arial" w:cs="Arial"/>
          <w:b/>
          <w:sz w:val="24"/>
          <w:szCs w:val="24"/>
        </w:rPr>
      </w:pPr>
      <w:r w:rsidRPr="00900F34">
        <w:rPr>
          <w:rFonts w:ascii="Arial" w:hAnsi="Arial" w:cs="Arial"/>
          <w:b/>
          <w:sz w:val="24"/>
          <w:szCs w:val="24"/>
        </w:rPr>
        <w:t>2. Rifle Qualification (Attached in appendix)</w:t>
      </w:r>
    </w:p>
    <w:p w:rsidR="00961212" w:rsidRPr="00900F34" w:rsidRDefault="00961212" w:rsidP="00961212">
      <w:pPr>
        <w:pStyle w:val="ListParagraph"/>
        <w:tabs>
          <w:tab w:val="left" w:pos="2790"/>
          <w:tab w:val="left" w:pos="3240"/>
        </w:tabs>
        <w:ind w:left="810"/>
        <w:rPr>
          <w:rFonts w:ascii="Arial" w:hAnsi="Arial" w:cs="Arial"/>
          <w:b/>
          <w:sz w:val="24"/>
          <w:szCs w:val="24"/>
        </w:rPr>
      </w:pPr>
      <w:r w:rsidRPr="00900F34">
        <w:rPr>
          <w:rFonts w:ascii="Arial" w:hAnsi="Arial" w:cs="Arial"/>
          <w:b/>
          <w:sz w:val="24"/>
          <w:szCs w:val="24"/>
        </w:rPr>
        <w:t>C. Officer Down Drills</w:t>
      </w:r>
    </w:p>
    <w:p w:rsidR="00961212" w:rsidRPr="00900F34" w:rsidRDefault="00961212" w:rsidP="00961212">
      <w:pPr>
        <w:pStyle w:val="ListParagraph"/>
        <w:tabs>
          <w:tab w:val="left" w:pos="2790"/>
          <w:tab w:val="left" w:pos="3240"/>
        </w:tabs>
        <w:ind w:left="810"/>
        <w:rPr>
          <w:rFonts w:ascii="Arial" w:hAnsi="Arial" w:cs="Arial"/>
          <w:b/>
          <w:sz w:val="24"/>
          <w:szCs w:val="24"/>
        </w:rPr>
      </w:pPr>
      <w:r w:rsidRPr="00900F34">
        <w:rPr>
          <w:rFonts w:ascii="Arial" w:hAnsi="Arial" w:cs="Arial"/>
          <w:b/>
          <w:sz w:val="24"/>
          <w:szCs w:val="24"/>
        </w:rPr>
        <w:t>D. Open area movement</w:t>
      </w:r>
    </w:p>
    <w:p w:rsidR="00961212" w:rsidRPr="00900F34" w:rsidRDefault="00961212" w:rsidP="00961212">
      <w:pPr>
        <w:pStyle w:val="ListParagraph"/>
        <w:tabs>
          <w:tab w:val="left" w:pos="2790"/>
          <w:tab w:val="left" w:pos="3240"/>
        </w:tabs>
        <w:ind w:left="1350"/>
        <w:rPr>
          <w:rFonts w:ascii="Arial" w:hAnsi="Arial" w:cs="Arial"/>
          <w:b/>
          <w:sz w:val="24"/>
          <w:szCs w:val="24"/>
        </w:rPr>
      </w:pPr>
      <w:r w:rsidRPr="00900F34">
        <w:rPr>
          <w:rFonts w:ascii="Arial" w:hAnsi="Arial" w:cs="Arial"/>
          <w:b/>
          <w:sz w:val="24"/>
          <w:szCs w:val="24"/>
        </w:rPr>
        <w:t>1. Covering</w:t>
      </w:r>
    </w:p>
    <w:p w:rsidR="00961212" w:rsidRPr="00900F34" w:rsidRDefault="00961212" w:rsidP="00961212">
      <w:pPr>
        <w:pStyle w:val="ListParagraph"/>
        <w:tabs>
          <w:tab w:val="left" w:pos="2790"/>
          <w:tab w:val="left" w:pos="3240"/>
        </w:tabs>
        <w:ind w:left="1350"/>
        <w:rPr>
          <w:rFonts w:ascii="Arial" w:hAnsi="Arial" w:cs="Arial"/>
          <w:b/>
          <w:sz w:val="24"/>
          <w:szCs w:val="24"/>
        </w:rPr>
      </w:pPr>
      <w:r w:rsidRPr="00900F34">
        <w:rPr>
          <w:rFonts w:ascii="Arial" w:hAnsi="Arial" w:cs="Arial"/>
          <w:b/>
          <w:sz w:val="24"/>
          <w:szCs w:val="24"/>
        </w:rPr>
        <w:t>2. Bounding</w:t>
      </w:r>
    </w:p>
    <w:p w:rsidR="00961212" w:rsidRPr="00900F34" w:rsidRDefault="00961212" w:rsidP="00961212">
      <w:pPr>
        <w:pStyle w:val="ListParagraph"/>
        <w:tabs>
          <w:tab w:val="left" w:pos="2790"/>
          <w:tab w:val="left" w:pos="3240"/>
        </w:tabs>
        <w:ind w:left="1350"/>
        <w:rPr>
          <w:rFonts w:ascii="Arial" w:hAnsi="Arial" w:cs="Arial"/>
          <w:b/>
          <w:sz w:val="24"/>
          <w:szCs w:val="24"/>
        </w:rPr>
      </w:pPr>
      <w:r w:rsidRPr="00900F34">
        <w:rPr>
          <w:rFonts w:ascii="Arial" w:hAnsi="Arial" w:cs="Arial"/>
          <w:b/>
          <w:sz w:val="24"/>
          <w:szCs w:val="24"/>
        </w:rPr>
        <w:t>3. Leapfrogging</w:t>
      </w:r>
    </w:p>
    <w:p w:rsidR="000909C9" w:rsidRPr="00900F34" w:rsidRDefault="00961212" w:rsidP="00E21D1F">
      <w:pPr>
        <w:pStyle w:val="ListParagraph"/>
        <w:tabs>
          <w:tab w:val="left" w:pos="2790"/>
          <w:tab w:val="left" w:pos="3240"/>
        </w:tabs>
        <w:ind w:left="810"/>
        <w:rPr>
          <w:rFonts w:ascii="Arial" w:hAnsi="Arial" w:cs="Arial"/>
          <w:b/>
          <w:sz w:val="24"/>
          <w:szCs w:val="24"/>
        </w:rPr>
      </w:pPr>
      <w:r w:rsidRPr="00900F34">
        <w:rPr>
          <w:rFonts w:ascii="Arial" w:hAnsi="Arial" w:cs="Arial"/>
          <w:b/>
          <w:sz w:val="24"/>
          <w:szCs w:val="24"/>
        </w:rPr>
        <w:t>E. Combat</w:t>
      </w:r>
      <w:r w:rsidR="008B4187" w:rsidRPr="00900F34">
        <w:rPr>
          <w:rFonts w:ascii="Arial" w:hAnsi="Arial" w:cs="Arial"/>
          <w:b/>
          <w:sz w:val="24"/>
          <w:szCs w:val="24"/>
        </w:rPr>
        <w:t xml:space="preserve"> Course</w:t>
      </w:r>
    </w:p>
    <w:p w:rsidR="000206CF" w:rsidRPr="00900F34" w:rsidRDefault="00A570CE" w:rsidP="00A570CE">
      <w:pPr>
        <w:pStyle w:val="ListParagraph"/>
        <w:tabs>
          <w:tab w:val="left" w:pos="2790"/>
          <w:tab w:val="left" w:pos="3240"/>
        </w:tabs>
        <w:ind w:left="450"/>
        <w:rPr>
          <w:rFonts w:ascii="Arial" w:hAnsi="Arial" w:cs="Arial"/>
          <w:b/>
          <w:sz w:val="24"/>
          <w:szCs w:val="24"/>
        </w:rPr>
      </w:pPr>
      <w:r w:rsidRPr="00900F34">
        <w:rPr>
          <w:rFonts w:ascii="Arial" w:hAnsi="Arial" w:cs="Arial"/>
          <w:b/>
          <w:sz w:val="24"/>
          <w:szCs w:val="24"/>
        </w:rPr>
        <w:t>II.</w:t>
      </w:r>
      <w:r w:rsidR="00620D96" w:rsidRPr="00900F34">
        <w:rPr>
          <w:rFonts w:ascii="Arial" w:hAnsi="Arial" w:cs="Arial"/>
          <w:b/>
          <w:sz w:val="24"/>
          <w:szCs w:val="24"/>
        </w:rPr>
        <w:t xml:space="preserve"> </w:t>
      </w:r>
      <w:r w:rsidR="000206CF" w:rsidRPr="00900F34">
        <w:rPr>
          <w:rFonts w:ascii="Arial" w:hAnsi="Arial" w:cs="Arial"/>
          <w:b/>
          <w:sz w:val="24"/>
          <w:szCs w:val="24"/>
        </w:rPr>
        <w:t>Marking Cartridges- Tactical Village 1200-1800</w:t>
      </w:r>
    </w:p>
    <w:p w:rsidR="00A570CE" w:rsidRPr="00900F34" w:rsidRDefault="00A570CE" w:rsidP="00A570CE">
      <w:pPr>
        <w:pStyle w:val="ListParagraph"/>
        <w:numPr>
          <w:ilvl w:val="0"/>
          <w:numId w:val="17"/>
        </w:numPr>
        <w:tabs>
          <w:tab w:val="left" w:pos="2790"/>
          <w:tab w:val="left" w:pos="3240"/>
        </w:tabs>
        <w:ind w:left="1170"/>
        <w:rPr>
          <w:rFonts w:ascii="Arial" w:hAnsi="Arial" w:cs="Arial"/>
          <w:b/>
          <w:sz w:val="24"/>
          <w:szCs w:val="24"/>
        </w:rPr>
      </w:pPr>
      <w:r w:rsidRPr="00900F34">
        <w:rPr>
          <w:rFonts w:ascii="Arial" w:hAnsi="Arial" w:cs="Arial"/>
          <w:b/>
          <w:sz w:val="24"/>
          <w:szCs w:val="24"/>
        </w:rPr>
        <w:t>Safety Brief</w:t>
      </w:r>
    </w:p>
    <w:p w:rsidR="00A570CE" w:rsidRPr="00900F34" w:rsidRDefault="00A570CE" w:rsidP="00A570CE">
      <w:pPr>
        <w:pStyle w:val="ListParagraph"/>
        <w:numPr>
          <w:ilvl w:val="0"/>
          <w:numId w:val="17"/>
        </w:numPr>
        <w:tabs>
          <w:tab w:val="left" w:pos="2790"/>
          <w:tab w:val="left" w:pos="3240"/>
        </w:tabs>
        <w:ind w:left="1170"/>
        <w:rPr>
          <w:rFonts w:ascii="Arial" w:hAnsi="Arial" w:cs="Arial"/>
          <w:b/>
          <w:sz w:val="24"/>
          <w:szCs w:val="24"/>
        </w:rPr>
      </w:pPr>
      <w:r w:rsidRPr="00900F34">
        <w:rPr>
          <w:rFonts w:ascii="Arial" w:hAnsi="Arial" w:cs="Arial"/>
          <w:b/>
          <w:sz w:val="24"/>
          <w:szCs w:val="24"/>
        </w:rPr>
        <w:t>Weapon Conversions</w:t>
      </w:r>
    </w:p>
    <w:p w:rsidR="000206CF" w:rsidRPr="00900F34" w:rsidRDefault="000206CF" w:rsidP="000206CF">
      <w:pPr>
        <w:pStyle w:val="ListParagraph"/>
        <w:numPr>
          <w:ilvl w:val="1"/>
          <w:numId w:val="1"/>
        </w:numPr>
        <w:tabs>
          <w:tab w:val="left" w:pos="2790"/>
          <w:tab w:val="left" w:pos="3240"/>
        </w:tabs>
        <w:ind w:left="1170"/>
        <w:rPr>
          <w:rFonts w:ascii="Arial" w:hAnsi="Arial" w:cs="Arial"/>
          <w:b/>
          <w:sz w:val="24"/>
          <w:szCs w:val="24"/>
        </w:rPr>
      </w:pPr>
      <w:r w:rsidRPr="00900F34">
        <w:rPr>
          <w:rFonts w:ascii="Arial" w:hAnsi="Arial" w:cs="Arial"/>
          <w:b/>
          <w:sz w:val="24"/>
          <w:szCs w:val="24"/>
        </w:rPr>
        <w:t>Mission Deployment- Practical (Plan/Brief-Service)</w:t>
      </w:r>
    </w:p>
    <w:p w:rsidR="000206CF" w:rsidRPr="00900F34" w:rsidRDefault="000206CF" w:rsidP="000206CF">
      <w:pPr>
        <w:pStyle w:val="ListParagraph"/>
        <w:numPr>
          <w:ilvl w:val="2"/>
          <w:numId w:val="1"/>
        </w:numPr>
        <w:tabs>
          <w:tab w:val="left" w:pos="2790"/>
          <w:tab w:val="left" w:pos="3240"/>
        </w:tabs>
        <w:ind w:left="1710"/>
        <w:rPr>
          <w:rFonts w:ascii="Arial" w:hAnsi="Arial" w:cs="Arial"/>
          <w:b/>
          <w:sz w:val="24"/>
          <w:szCs w:val="24"/>
        </w:rPr>
      </w:pPr>
      <w:r w:rsidRPr="00900F34">
        <w:rPr>
          <w:rFonts w:ascii="Arial" w:hAnsi="Arial" w:cs="Arial"/>
          <w:b/>
          <w:sz w:val="24"/>
          <w:szCs w:val="24"/>
        </w:rPr>
        <w:t>High Risk Warrant</w:t>
      </w:r>
    </w:p>
    <w:p w:rsidR="000206CF" w:rsidRPr="00900F34" w:rsidRDefault="000206CF" w:rsidP="000206CF">
      <w:pPr>
        <w:pStyle w:val="ListParagraph"/>
        <w:numPr>
          <w:ilvl w:val="2"/>
          <w:numId w:val="1"/>
        </w:numPr>
        <w:tabs>
          <w:tab w:val="left" w:pos="2790"/>
          <w:tab w:val="left" w:pos="3240"/>
        </w:tabs>
        <w:ind w:left="1710"/>
        <w:rPr>
          <w:rFonts w:ascii="Arial" w:hAnsi="Arial" w:cs="Arial"/>
          <w:b/>
          <w:sz w:val="24"/>
          <w:szCs w:val="24"/>
        </w:rPr>
      </w:pPr>
      <w:r w:rsidRPr="00900F34">
        <w:rPr>
          <w:rFonts w:ascii="Arial" w:hAnsi="Arial" w:cs="Arial"/>
          <w:b/>
          <w:sz w:val="24"/>
          <w:szCs w:val="24"/>
        </w:rPr>
        <w:t>Barricaded Subject</w:t>
      </w:r>
    </w:p>
    <w:p w:rsidR="000206CF" w:rsidRPr="00900F34" w:rsidRDefault="000206CF" w:rsidP="000206CF">
      <w:pPr>
        <w:pStyle w:val="ListParagraph"/>
        <w:numPr>
          <w:ilvl w:val="2"/>
          <w:numId w:val="1"/>
        </w:numPr>
        <w:tabs>
          <w:tab w:val="left" w:pos="2790"/>
          <w:tab w:val="left" w:pos="3240"/>
        </w:tabs>
        <w:ind w:left="1710"/>
        <w:rPr>
          <w:rFonts w:ascii="Arial" w:hAnsi="Arial" w:cs="Arial"/>
          <w:b/>
          <w:sz w:val="24"/>
          <w:szCs w:val="24"/>
        </w:rPr>
      </w:pPr>
      <w:r w:rsidRPr="00900F34">
        <w:rPr>
          <w:rFonts w:ascii="Arial" w:hAnsi="Arial" w:cs="Arial"/>
          <w:b/>
          <w:sz w:val="24"/>
          <w:szCs w:val="24"/>
        </w:rPr>
        <w:t>Hostage Rescue</w:t>
      </w:r>
    </w:p>
    <w:p w:rsidR="000206CF" w:rsidRPr="00900F34" w:rsidRDefault="000206CF" w:rsidP="000206CF">
      <w:pPr>
        <w:pStyle w:val="ListParagraph"/>
        <w:numPr>
          <w:ilvl w:val="2"/>
          <w:numId w:val="1"/>
        </w:numPr>
        <w:tabs>
          <w:tab w:val="left" w:pos="2790"/>
          <w:tab w:val="left" w:pos="3240"/>
        </w:tabs>
        <w:ind w:left="1710"/>
        <w:rPr>
          <w:rFonts w:ascii="Arial" w:hAnsi="Arial" w:cs="Arial"/>
          <w:b/>
          <w:sz w:val="24"/>
          <w:szCs w:val="24"/>
        </w:rPr>
      </w:pPr>
      <w:r w:rsidRPr="00900F34">
        <w:rPr>
          <w:rFonts w:ascii="Arial" w:hAnsi="Arial" w:cs="Arial"/>
          <w:b/>
          <w:sz w:val="24"/>
          <w:szCs w:val="24"/>
        </w:rPr>
        <w:t>Sniper initiated assault</w:t>
      </w:r>
    </w:p>
    <w:p w:rsidR="005C4495" w:rsidRPr="00900F34" w:rsidRDefault="005C4495" w:rsidP="005C4495">
      <w:pPr>
        <w:pStyle w:val="ListParagraph"/>
        <w:tabs>
          <w:tab w:val="left" w:pos="2790"/>
          <w:tab w:val="left" w:pos="3240"/>
        </w:tabs>
        <w:ind w:left="1710"/>
        <w:rPr>
          <w:rFonts w:ascii="Arial" w:hAnsi="Arial" w:cs="Arial"/>
          <w:b/>
          <w:sz w:val="24"/>
          <w:szCs w:val="24"/>
        </w:rPr>
      </w:pPr>
    </w:p>
    <w:p w:rsidR="000206CF" w:rsidRPr="00900F34" w:rsidRDefault="00A570CE" w:rsidP="00A570CE">
      <w:pPr>
        <w:pStyle w:val="ListParagraph"/>
        <w:tabs>
          <w:tab w:val="left" w:pos="2790"/>
          <w:tab w:val="left" w:pos="3240"/>
        </w:tabs>
        <w:ind w:left="0"/>
        <w:rPr>
          <w:rFonts w:ascii="Arial" w:hAnsi="Arial" w:cs="Arial"/>
          <w:b/>
          <w:sz w:val="24"/>
          <w:szCs w:val="24"/>
        </w:rPr>
      </w:pPr>
      <w:r w:rsidRPr="00900F34">
        <w:rPr>
          <w:rFonts w:ascii="Arial" w:hAnsi="Arial" w:cs="Arial"/>
          <w:b/>
          <w:sz w:val="24"/>
          <w:szCs w:val="24"/>
        </w:rPr>
        <w:t xml:space="preserve">DAY 4 </w:t>
      </w:r>
    </w:p>
    <w:p w:rsidR="00A570CE" w:rsidRPr="00900F34" w:rsidRDefault="00A570CE" w:rsidP="00A570CE">
      <w:pPr>
        <w:pStyle w:val="ListParagraph"/>
        <w:tabs>
          <w:tab w:val="left" w:pos="2790"/>
          <w:tab w:val="left" w:pos="3240"/>
        </w:tabs>
        <w:ind w:left="450"/>
        <w:rPr>
          <w:rFonts w:ascii="Arial" w:hAnsi="Arial" w:cs="Arial"/>
          <w:b/>
          <w:sz w:val="24"/>
          <w:szCs w:val="24"/>
        </w:rPr>
      </w:pPr>
      <w:r w:rsidRPr="00900F34">
        <w:rPr>
          <w:rFonts w:ascii="Arial" w:hAnsi="Arial" w:cs="Arial"/>
          <w:b/>
          <w:sz w:val="24"/>
          <w:szCs w:val="24"/>
        </w:rPr>
        <w:t>I. Live Fire Shoothouse</w:t>
      </w:r>
    </w:p>
    <w:p w:rsidR="00A570CE" w:rsidRPr="00900F34" w:rsidRDefault="00A570CE" w:rsidP="00A570CE">
      <w:pPr>
        <w:pStyle w:val="ListParagraph"/>
        <w:tabs>
          <w:tab w:val="left" w:pos="2790"/>
          <w:tab w:val="left" w:pos="3240"/>
        </w:tabs>
        <w:ind w:left="450"/>
        <w:rPr>
          <w:rFonts w:ascii="Arial" w:hAnsi="Arial" w:cs="Arial"/>
          <w:b/>
          <w:sz w:val="24"/>
          <w:szCs w:val="24"/>
        </w:rPr>
      </w:pPr>
      <w:r w:rsidRPr="00900F34">
        <w:rPr>
          <w:rFonts w:ascii="Arial" w:hAnsi="Arial" w:cs="Arial"/>
          <w:b/>
          <w:sz w:val="24"/>
          <w:szCs w:val="24"/>
        </w:rPr>
        <w:lastRenderedPageBreak/>
        <w:t xml:space="preserve">      A.  Safety Brief</w:t>
      </w:r>
    </w:p>
    <w:p w:rsidR="00A570CE" w:rsidRPr="00900F34" w:rsidRDefault="00A570CE" w:rsidP="00A570CE">
      <w:pPr>
        <w:pStyle w:val="ListParagraph"/>
        <w:tabs>
          <w:tab w:val="left" w:pos="2790"/>
          <w:tab w:val="left" w:pos="3240"/>
        </w:tabs>
        <w:ind w:left="450"/>
        <w:rPr>
          <w:rFonts w:ascii="Arial" w:hAnsi="Arial" w:cs="Arial"/>
          <w:b/>
          <w:sz w:val="24"/>
          <w:szCs w:val="24"/>
        </w:rPr>
      </w:pPr>
      <w:r w:rsidRPr="00900F34">
        <w:rPr>
          <w:rFonts w:ascii="Arial" w:hAnsi="Arial" w:cs="Arial"/>
          <w:b/>
          <w:sz w:val="24"/>
          <w:szCs w:val="24"/>
        </w:rPr>
        <w:t xml:space="preserve">      B. Dynamic entries/clearing</w:t>
      </w:r>
    </w:p>
    <w:p w:rsidR="00A570CE" w:rsidRPr="00900F34" w:rsidRDefault="00A570CE" w:rsidP="00A570CE">
      <w:pPr>
        <w:pStyle w:val="ListParagraph"/>
        <w:tabs>
          <w:tab w:val="left" w:pos="2790"/>
          <w:tab w:val="left" w:pos="3240"/>
        </w:tabs>
        <w:ind w:left="450"/>
        <w:rPr>
          <w:rFonts w:ascii="Arial" w:hAnsi="Arial" w:cs="Arial"/>
          <w:b/>
          <w:sz w:val="24"/>
          <w:szCs w:val="24"/>
        </w:rPr>
      </w:pPr>
      <w:r w:rsidRPr="00900F34">
        <w:rPr>
          <w:rFonts w:ascii="Arial" w:hAnsi="Arial" w:cs="Arial"/>
          <w:b/>
          <w:sz w:val="24"/>
          <w:szCs w:val="24"/>
        </w:rPr>
        <w:t xml:space="preserve">                1. 360 degree coverage</w:t>
      </w:r>
    </w:p>
    <w:p w:rsidR="00A570CE" w:rsidRPr="00900F34" w:rsidRDefault="00A570CE" w:rsidP="00A570CE">
      <w:pPr>
        <w:pStyle w:val="ListParagraph"/>
        <w:tabs>
          <w:tab w:val="left" w:pos="2790"/>
          <w:tab w:val="left" w:pos="3240"/>
        </w:tabs>
        <w:ind w:left="450"/>
        <w:rPr>
          <w:rFonts w:ascii="Arial" w:hAnsi="Arial" w:cs="Arial"/>
          <w:b/>
          <w:sz w:val="24"/>
          <w:szCs w:val="24"/>
        </w:rPr>
      </w:pPr>
      <w:r w:rsidRPr="00900F34">
        <w:rPr>
          <w:rFonts w:ascii="Arial" w:hAnsi="Arial" w:cs="Arial"/>
          <w:b/>
          <w:sz w:val="24"/>
          <w:szCs w:val="24"/>
        </w:rPr>
        <w:t xml:space="preserve">             2. Hard corners</w:t>
      </w:r>
    </w:p>
    <w:p w:rsidR="00A570CE" w:rsidRPr="00900F34" w:rsidRDefault="00A570CE" w:rsidP="00A570CE">
      <w:pPr>
        <w:pStyle w:val="ListParagraph"/>
        <w:tabs>
          <w:tab w:val="left" w:pos="2790"/>
          <w:tab w:val="left" w:pos="3240"/>
        </w:tabs>
        <w:ind w:left="450"/>
        <w:rPr>
          <w:rFonts w:ascii="Arial" w:hAnsi="Arial" w:cs="Arial"/>
          <w:b/>
          <w:sz w:val="24"/>
          <w:szCs w:val="24"/>
        </w:rPr>
      </w:pPr>
      <w:r w:rsidRPr="00900F34">
        <w:rPr>
          <w:rFonts w:ascii="Arial" w:hAnsi="Arial" w:cs="Arial"/>
          <w:b/>
          <w:sz w:val="24"/>
          <w:szCs w:val="24"/>
        </w:rPr>
        <w:t xml:space="preserve">             3. </w:t>
      </w:r>
      <w:r w:rsidR="00620D96" w:rsidRPr="00900F34">
        <w:rPr>
          <w:rFonts w:ascii="Arial" w:hAnsi="Arial" w:cs="Arial"/>
          <w:b/>
          <w:sz w:val="24"/>
          <w:szCs w:val="24"/>
        </w:rPr>
        <w:t>Use</w:t>
      </w:r>
      <w:r w:rsidRPr="00900F34">
        <w:rPr>
          <w:rFonts w:ascii="Arial" w:hAnsi="Arial" w:cs="Arial"/>
          <w:b/>
          <w:sz w:val="24"/>
          <w:szCs w:val="24"/>
        </w:rPr>
        <w:t xml:space="preserve"> of ballistic shields</w:t>
      </w:r>
    </w:p>
    <w:p w:rsidR="00A570CE" w:rsidRPr="00900F34" w:rsidRDefault="00A570CE" w:rsidP="00A570CE">
      <w:pPr>
        <w:pStyle w:val="ListParagraph"/>
        <w:tabs>
          <w:tab w:val="left" w:pos="2790"/>
          <w:tab w:val="left" w:pos="3240"/>
        </w:tabs>
        <w:ind w:left="450"/>
        <w:rPr>
          <w:rFonts w:ascii="Arial" w:hAnsi="Arial" w:cs="Arial"/>
          <w:b/>
          <w:sz w:val="24"/>
          <w:szCs w:val="24"/>
        </w:rPr>
      </w:pPr>
      <w:r w:rsidRPr="00900F34">
        <w:rPr>
          <w:rFonts w:ascii="Arial" w:hAnsi="Arial" w:cs="Arial"/>
          <w:b/>
          <w:sz w:val="24"/>
          <w:szCs w:val="24"/>
        </w:rPr>
        <w:t xml:space="preserve">             4. </w:t>
      </w:r>
      <w:r w:rsidR="00620D96" w:rsidRPr="00900F34">
        <w:rPr>
          <w:rFonts w:ascii="Arial" w:hAnsi="Arial" w:cs="Arial"/>
          <w:b/>
          <w:sz w:val="24"/>
          <w:szCs w:val="24"/>
        </w:rPr>
        <w:t>Mechanical</w:t>
      </w:r>
      <w:r w:rsidRPr="00900F34">
        <w:rPr>
          <w:rFonts w:ascii="Arial" w:hAnsi="Arial" w:cs="Arial"/>
          <w:b/>
          <w:sz w:val="24"/>
          <w:szCs w:val="24"/>
        </w:rPr>
        <w:t xml:space="preserve"> breaching</w:t>
      </w:r>
    </w:p>
    <w:p w:rsidR="00A570CE" w:rsidRPr="00900F34" w:rsidRDefault="00A570CE" w:rsidP="00A570CE">
      <w:pPr>
        <w:pStyle w:val="ListParagraph"/>
        <w:tabs>
          <w:tab w:val="left" w:pos="2790"/>
          <w:tab w:val="left" w:pos="3240"/>
        </w:tabs>
        <w:ind w:left="450"/>
        <w:rPr>
          <w:rFonts w:ascii="Arial" w:hAnsi="Arial" w:cs="Arial"/>
          <w:b/>
          <w:sz w:val="24"/>
          <w:szCs w:val="24"/>
        </w:rPr>
      </w:pPr>
      <w:r w:rsidRPr="00900F34">
        <w:rPr>
          <w:rFonts w:ascii="Arial" w:hAnsi="Arial" w:cs="Arial"/>
          <w:b/>
          <w:sz w:val="24"/>
          <w:szCs w:val="24"/>
        </w:rPr>
        <w:t xml:space="preserve">             5. Diversionary Device</w:t>
      </w:r>
    </w:p>
    <w:p w:rsidR="00A570CE" w:rsidRPr="00900F34" w:rsidRDefault="00A570CE" w:rsidP="00A570CE">
      <w:pPr>
        <w:pStyle w:val="ListParagraph"/>
        <w:tabs>
          <w:tab w:val="left" w:pos="2790"/>
          <w:tab w:val="left" w:pos="3240"/>
        </w:tabs>
        <w:ind w:left="450"/>
        <w:rPr>
          <w:rFonts w:ascii="Arial" w:hAnsi="Arial" w:cs="Arial"/>
          <w:b/>
          <w:sz w:val="24"/>
          <w:szCs w:val="24"/>
        </w:rPr>
      </w:pPr>
      <w:r w:rsidRPr="00900F34">
        <w:rPr>
          <w:rFonts w:ascii="Arial" w:hAnsi="Arial" w:cs="Arial"/>
          <w:b/>
          <w:sz w:val="24"/>
          <w:szCs w:val="24"/>
        </w:rPr>
        <w:t xml:space="preserve">             6. Team communications</w:t>
      </w:r>
    </w:p>
    <w:p w:rsidR="00892662" w:rsidRPr="00900F34" w:rsidRDefault="00A570CE" w:rsidP="00892662">
      <w:pPr>
        <w:pStyle w:val="ListParagraph"/>
        <w:tabs>
          <w:tab w:val="left" w:pos="2790"/>
          <w:tab w:val="left" w:pos="3240"/>
        </w:tabs>
        <w:ind w:left="450"/>
        <w:rPr>
          <w:rFonts w:ascii="Arial" w:hAnsi="Arial" w:cs="Arial"/>
          <w:b/>
          <w:sz w:val="24"/>
          <w:szCs w:val="24"/>
        </w:rPr>
      </w:pPr>
      <w:r w:rsidRPr="00900F34">
        <w:rPr>
          <w:rFonts w:ascii="Arial" w:hAnsi="Arial" w:cs="Arial"/>
          <w:b/>
          <w:sz w:val="24"/>
          <w:szCs w:val="24"/>
        </w:rPr>
        <w:t xml:space="preserve">     C. Deliberate Searching</w:t>
      </w:r>
      <w:r w:rsidR="00892662" w:rsidRPr="00900F34">
        <w:rPr>
          <w:rFonts w:ascii="Arial" w:hAnsi="Arial" w:cs="Arial"/>
          <w:b/>
          <w:sz w:val="24"/>
          <w:szCs w:val="24"/>
        </w:rPr>
        <w:t xml:space="preserve">                </w:t>
      </w:r>
    </w:p>
    <w:p w:rsidR="00892662" w:rsidRPr="00900F34" w:rsidRDefault="00892662" w:rsidP="00892662">
      <w:pPr>
        <w:pStyle w:val="ListParagraph"/>
        <w:tabs>
          <w:tab w:val="left" w:pos="2790"/>
          <w:tab w:val="left" w:pos="3240"/>
        </w:tabs>
        <w:ind w:left="450"/>
        <w:rPr>
          <w:rFonts w:ascii="Arial" w:hAnsi="Arial" w:cs="Arial"/>
          <w:b/>
          <w:sz w:val="24"/>
          <w:szCs w:val="24"/>
        </w:rPr>
      </w:pPr>
      <w:r w:rsidRPr="00900F34">
        <w:rPr>
          <w:rFonts w:ascii="Arial" w:hAnsi="Arial" w:cs="Arial"/>
          <w:b/>
          <w:sz w:val="24"/>
          <w:szCs w:val="24"/>
        </w:rPr>
        <w:t xml:space="preserve">                1. 360 degree coverage</w:t>
      </w:r>
    </w:p>
    <w:p w:rsidR="00892662" w:rsidRPr="00900F34" w:rsidRDefault="00892662" w:rsidP="00892662">
      <w:pPr>
        <w:pStyle w:val="ListParagraph"/>
        <w:tabs>
          <w:tab w:val="left" w:pos="2790"/>
          <w:tab w:val="left" w:pos="3240"/>
        </w:tabs>
        <w:ind w:left="450"/>
        <w:rPr>
          <w:rFonts w:ascii="Arial" w:hAnsi="Arial" w:cs="Arial"/>
          <w:b/>
          <w:sz w:val="24"/>
          <w:szCs w:val="24"/>
        </w:rPr>
      </w:pPr>
      <w:r w:rsidRPr="00900F34">
        <w:rPr>
          <w:rFonts w:ascii="Arial" w:hAnsi="Arial" w:cs="Arial"/>
          <w:b/>
          <w:sz w:val="24"/>
          <w:szCs w:val="24"/>
        </w:rPr>
        <w:t xml:space="preserve">                2. Hard corners</w:t>
      </w:r>
    </w:p>
    <w:p w:rsidR="00892662" w:rsidRPr="00900F34" w:rsidRDefault="00892662" w:rsidP="00892662">
      <w:pPr>
        <w:pStyle w:val="ListParagraph"/>
        <w:tabs>
          <w:tab w:val="left" w:pos="2790"/>
          <w:tab w:val="left" w:pos="3240"/>
        </w:tabs>
        <w:ind w:left="450"/>
        <w:rPr>
          <w:rFonts w:ascii="Arial" w:hAnsi="Arial" w:cs="Arial"/>
          <w:b/>
          <w:sz w:val="24"/>
          <w:szCs w:val="24"/>
        </w:rPr>
      </w:pPr>
      <w:r w:rsidRPr="00900F34">
        <w:rPr>
          <w:rFonts w:ascii="Arial" w:hAnsi="Arial" w:cs="Arial"/>
          <w:b/>
          <w:sz w:val="24"/>
          <w:szCs w:val="24"/>
        </w:rPr>
        <w:t xml:space="preserve">                3. </w:t>
      </w:r>
      <w:r w:rsidR="00620D96" w:rsidRPr="00900F34">
        <w:rPr>
          <w:rFonts w:ascii="Arial" w:hAnsi="Arial" w:cs="Arial"/>
          <w:b/>
          <w:sz w:val="24"/>
          <w:szCs w:val="24"/>
        </w:rPr>
        <w:t>Use</w:t>
      </w:r>
      <w:r w:rsidRPr="00900F34">
        <w:rPr>
          <w:rFonts w:ascii="Arial" w:hAnsi="Arial" w:cs="Arial"/>
          <w:b/>
          <w:sz w:val="24"/>
          <w:szCs w:val="24"/>
        </w:rPr>
        <w:t xml:space="preserve"> of ballistic shields</w:t>
      </w:r>
    </w:p>
    <w:p w:rsidR="00892662" w:rsidRPr="00900F34" w:rsidRDefault="00892662" w:rsidP="00892662">
      <w:pPr>
        <w:pStyle w:val="ListParagraph"/>
        <w:tabs>
          <w:tab w:val="left" w:pos="2790"/>
          <w:tab w:val="left" w:pos="3240"/>
        </w:tabs>
        <w:ind w:left="450"/>
        <w:rPr>
          <w:rFonts w:ascii="Arial" w:hAnsi="Arial" w:cs="Arial"/>
          <w:b/>
          <w:sz w:val="24"/>
          <w:szCs w:val="24"/>
        </w:rPr>
      </w:pPr>
      <w:r w:rsidRPr="00900F34">
        <w:rPr>
          <w:rFonts w:ascii="Arial" w:hAnsi="Arial" w:cs="Arial"/>
          <w:b/>
          <w:sz w:val="24"/>
          <w:szCs w:val="24"/>
        </w:rPr>
        <w:t xml:space="preserve">                4. </w:t>
      </w:r>
      <w:r w:rsidR="00620D96" w:rsidRPr="00900F34">
        <w:rPr>
          <w:rFonts w:ascii="Arial" w:hAnsi="Arial" w:cs="Arial"/>
          <w:b/>
          <w:sz w:val="24"/>
          <w:szCs w:val="24"/>
        </w:rPr>
        <w:t>Mechanical</w:t>
      </w:r>
      <w:r w:rsidRPr="00900F34">
        <w:rPr>
          <w:rFonts w:ascii="Arial" w:hAnsi="Arial" w:cs="Arial"/>
          <w:b/>
          <w:sz w:val="24"/>
          <w:szCs w:val="24"/>
        </w:rPr>
        <w:t xml:space="preserve"> breaching</w:t>
      </w:r>
    </w:p>
    <w:p w:rsidR="00892662" w:rsidRPr="00900F34" w:rsidRDefault="00892662" w:rsidP="00892662">
      <w:pPr>
        <w:pStyle w:val="ListParagraph"/>
        <w:tabs>
          <w:tab w:val="left" w:pos="2790"/>
          <w:tab w:val="left" w:pos="3240"/>
        </w:tabs>
        <w:ind w:left="450"/>
        <w:rPr>
          <w:rFonts w:ascii="Arial" w:hAnsi="Arial" w:cs="Arial"/>
          <w:b/>
          <w:sz w:val="24"/>
          <w:szCs w:val="24"/>
        </w:rPr>
      </w:pPr>
      <w:r w:rsidRPr="00900F34">
        <w:rPr>
          <w:rFonts w:ascii="Arial" w:hAnsi="Arial" w:cs="Arial"/>
          <w:b/>
          <w:sz w:val="24"/>
          <w:szCs w:val="24"/>
        </w:rPr>
        <w:t xml:space="preserve">                5. Diversionary Device</w:t>
      </w:r>
    </w:p>
    <w:p w:rsidR="00892662" w:rsidRPr="00900F34" w:rsidRDefault="00892662" w:rsidP="00892662">
      <w:pPr>
        <w:pStyle w:val="ListParagraph"/>
        <w:tabs>
          <w:tab w:val="left" w:pos="2790"/>
          <w:tab w:val="left" w:pos="3240"/>
        </w:tabs>
        <w:ind w:left="450"/>
        <w:rPr>
          <w:rFonts w:ascii="Arial" w:hAnsi="Arial" w:cs="Arial"/>
          <w:b/>
          <w:sz w:val="24"/>
          <w:szCs w:val="24"/>
        </w:rPr>
      </w:pPr>
      <w:r w:rsidRPr="00900F34">
        <w:rPr>
          <w:rFonts w:ascii="Arial" w:hAnsi="Arial" w:cs="Arial"/>
          <w:b/>
          <w:sz w:val="24"/>
          <w:szCs w:val="24"/>
        </w:rPr>
        <w:t xml:space="preserve">                6. Team communications</w:t>
      </w:r>
    </w:p>
    <w:p w:rsidR="00892662" w:rsidRPr="00900F34" w:rsidRDefault="00892662" w:rsidP="00892662">
      <w:pPr>
        <w:pStyle w:val="ListParagraph"/>
        <w:tabs>
          <w:tab w:val="left" w:pos="2790"/>
          <w:tab w:val="left" w:pos="3240"/>
        </w:tabs>
        <w:ind w:left="450"/>
        <w:rPr>
          <w:rFonts w:ascii="Arial" w:hAnsi="Arial" w:cs="Arial"/>
          <w:b/>
          <w:sz w:val="24"/>
          <w:szCs w:val="24"/>
        </w:rPr>
      </w:pPr>
      <w:r w:rsidRPr="00900F34">
        <w:rPr>
          <w:rFonts w:ascii="Arial" w:hAnsi="Arial" w:cs="Arial"/>
          <w:b/>
          <w:sz w:val="24"/>
          <w:szCs w:val="24"/>
        </w:rPr>
        <w:t xml:space="preserve">                7. </w:t>
      </w:r>
      <w:r w:rsidR="00620D96" w:rsidRPr="00900F34">
        <w:rPr>
          <w:rFonts w:ascii="Arial" w:hAnsi="Arial" w:cs="Arial"/>
          <w:b/>
          <w:sz w:val="24"/>
          <w:szCs w:val="24"/>
        </w:rPr>
        <w:t>Deploying</w:t>
      </w:r>
      <w:r w:rsidRPr="00900F34">
        <w:rPr>
          <w:rFonts w:ascii="Arial" w:hAnsi="Arial" w:cs="Arial"/>
          <w:b/>
          <w:sz w:val="24"/>
          <w:szCs w:val="24"/>
        </w:rPr>
        <w:t xml:space="preserve"> with electronic surveillance (pole cam, under door cam, pin hole camera)</w:t>
      </w:r>
    </w:p>
    <w:p w:rsidR="00DF0DF6" w:rsidRPr="00900F34" w:rsidRDefault="00DF0DF6" w:rsidP="00892662">
      <w:pPr>
        <w:pStyle w:val="ListParagraph"/>
        <w:tabs>
          <w:tab w:val="left" w:pos="2790"/>
          <w:tab w:val="left" w:pos="3240"/>
        </w:tabs>
        <w:ind w:left="450"/>
        <w:rPr>
          <w:rFonts w:ascii="Arial" w:hAnsi="Arial" w:cs="Arial"/>
          <w:b/>
          <w:sz w:val="24"/>
          <w:szCs w:val="24"/>
        </w:rPr>
      </w:pPr>
    </w:p>
    <w:p w:rsidR="00DF0DF6" w:rsidRPr="00900F34" w:rsidRDefault="00DF0DF6" w:rsidP="00892662">
      <w:pPr>
        <w:pStyle w:val="ListParagraph"/>
        <w:tabs>
          <w:tab w:val="left" w:pos="2790"/>
          <w:tab w:val="left" w:pos="3240"/>
        </w:tabs>
        <w:ind w:left="450"/>
        <w:rPr>
          <w:rFonts w:ascii="Arial" w:hAnsi="Arial" w:cs="Arial"/>
          <w:b/>
          <w:sz w:val="24"/>
          <w:szCs w:val="24"/>
        </w:rPr>
      </w:pPr>
    </w:p>
    <w:p w:rsidR="00DF0DF6" w:rsidRPr="00900F34" w:rsidRDefault="00DF0DF6" w:rsidP="00892662">
      <w:pPr>
        <w:pStyle w:val="ListParagraph"/>
        <w:tabs>
          <w:tab w:val="left" w:pos="2790"/>
          <w:tab w:val="left" w:pos="3240"/>
        </w:tabs>
        <w:ind w:left="450"/>
        <w:rPr>
          <w:rFonts w:ascii="Arial" w:hAnsi="Arial" w:cs="Arial"/>
          <w:b/>
          <w:sz w:val="24"/>
          <w:szCs w:val="24"/>
        </w:rPr>
      </w:pPr>
    </w:p>
    <w:p w:rsidR="00DF0DF6" w:rsidRPr="00900F34" w:rsidRDefault="00DF0DF6" w:rsidP="00892662">
      <w:pPr>
        <w:pStyle w:val="ListParagraph"/>
        <w:tabs>
          <w:tab w:val="left" w:pos="2790"/>
          <w:tab w:val="left" w:pos="3240"/>
        </w:tabs>
        <w:ind w:left="450"/>
        <w:rPr>
          <w:rFonts w:ascii="Arial" w:hAnsi="Arial" w:cs="Arial"/>
          <w:b/>
          <w:sz w:val="24"/>
          <w:szCs w:val="24"/>
        </w:rPr>
      </w:pPr>
    </w:p>
    <w:p w:rsidR="00DF0DF6" w:rsidRPr="00900F34" w:rsidRDefault="00DF0DF6" w:rsidP="00892662">
      <w:pPr>
        <w:pStyle w:val="ListParagraph"/>
        <w:tabs>
          <w:tab w:val="left" w:pos="2790"/>
          <w:tab w:val="left" w:pos="3240"/>
        </w:tabs>
        <w:ind w:left="450"/>
        <w:rPr>
          <w:rFonts w:ascii="Arial" w:hAnsi="Arial" w:cs="Arial"/>
          <w:b/>
          <w:sz w:val="24"/>
          <w:szCs w:val="24"/>
        </w:rPr>
      </w:pPr>
    </w:p>
    <w:p w:rsidR="00DF0DF6" w:rsidRPr="00900F34" w:rsidRDefault="00DF0DF6" w:rsidP="00892662">
      <w:pPr>
        <w:pStyle w:val="ListParagraph"/>
        <w:tabs>
          <w:tab w:val="left" w:pos="2790"/>
          <w:tab w:val="left" w:pos="3240"/>
        </w:tabs>
        <w:ind w:left="450"/>
        <w:rPr>
          <w:rFonts w:ascii="Arial" w:hAnsi="Arial" w:cs="Arial"/>
          <w:b/>
          <w:sz w:val="24"/>
          <w:szCs w:val="24"/>
        </w:rPr>
      </w:pPr>
    </w:p>
    <w:p w:rsidR="00DF0DF6" w:rsidRPr="00900F34" w:rsidRDefault="00DF0DF6" w:rsidP="00892662">
      <w:pPr>
        <w:pStyle w:val="ListParagraph"/>
        <w:tabs>
          <w:tab w:val="left" w:pos="2790"/>
          <w:tab w:val="left" w:pos="3240"/>
        </w:tabs>
        <w:ind w:left="450"/>
        <w:rPr>
          <w:rFonts w:ascii="Arial" w:hAnsi="Arial" w:cs="Arial"/>
          <w:b/>
          <w:sz w:val="24"/>
          <w:szCs w:val="24"/>
        </w:rPr>
      </w:pPr>
    </w:p>
    <w:p w:rsidR="00DF0DF6" w:rsidRPr="00900F34" w:rsidRDefault="00DF0DF6" w:rsidP="00892662">
      <w:pPr>
        <w:pStyle w:val="ListParagraph"/>
        <w:tabs>
          <w:tab w:val="left" w:pos="2790"/>
          <w:tab w:val="left" w:pos="3240"/>
        </w:tabs>
        <w:ind w:left="450"/>
        <w:rPr>
          <w:rFonts w:ascii="Arial" w:hAnsi="Arial" w:cs="Arial"/>
          <w:b/>
          <w:sz w:val="24"/>
          <w:szCs w:val="24"/>
        </w:rPr>
      </w:pPr>
    </w:p>
    <w:p w:rsidR="00DF0DF6" w:rsidRPr="00900F34" w:rsidRDefault="00DF0DF6" w:rsidP="00892662">
      <w:pPr>
        <w:pStyle w:val="ListParagraph"/>
        <w:tabs>
          <w:tab w:val="left" w:pos="2790"/>
          <w:tab w:val="left" w:pos="3240"/>
        </w:tabs>
        <w:ind w:left="450"/>
        <w:rPr>
          <w:rFonts w:ascii="Arial" w:hAnsi="Arial" w:cs="Arial"/>
          <w:b/>
          <w:sz w:val="24"/>
          <w:szCs w:val="24"/>
        </w:rPr>
      </w:pPr>
    </w:p>
    <w:p w:rsidR="00DF0DF6" w:rsidRPr="00900F34" w:rsidRDefault="00DF0DF6" w:rsidP="00892662">
      <w:pPr>
        <w:pStyle w:val="ListParagraph"/>
        <w:tabs>
          <w:tab w:val="left" w:pos="2790"/>
          <w:tab w:val="left" w:pos="3240"/>
        </w:tabs>
        <w:ind w:left="450"/>
        <w:rPr>
          <w:rFonts w:ascii="Arial" w:hAnsi="Arial" w:cs="Arial"/>
          <w:b/>
          <w:sz w:val="24"/>
          <w:szCs w:val="24"/>
        </w:rPr>
      </w:pPr>
    </w:p>
    <w:p w:rsidR="00DF0DF6" w:rsidRPr="00900F34" w:rsidRDefault="00DF0DF6" w:rsidP="00892662">
      <w:pPr>
        <w:pStyle w:val="ListParagraph"/>
        <w:tabs>
          <w:tab w:val="left" w:pos="2790"/>
          <w:tab w:val="left" w:pos="3240"/>
        </w:tabs>
        <w:ind w:left="450"/>
        <w:rPr>
          <w:rFonts w:ascii="Arial" w:hAnsi="Arial" w:cs="Arial"/>
          <w:b/>
          <w:sz w:val="24"/>
          <w:szCs w:val="24"/>
        </w:rPr>
      </w:pPr>
    </w:p>
    <w:p w:rsidR="00DF0DF6" w:rsidRPr="00900F34" w:rsidRDefault="00DF0DF6" w:rsidP="00892662">
      <w:pPr>
        <w:pStyle w:val="ListParagraph"/>
        <w:tabs>
          <w:tab w:val="left" w:pos="2790"/>
          <w:tab w:val="left" w:pos="3240"/>
        </w:tabs>
        <w:ind w:left="450"/>
        <w:rPr>
          <w:rFonts w:ascii="Arial" w:hAnsi="Arial" w:cs="Arial"/>
          <w:b/>
          <w:sz w:val="24"/>
          <w:szCs w:val="24"/>
        </w:rPr>
      </w:pPr>
    </w:p>
    <w:p w:rsidR="00DF0DF6" w:rsidRPr="00900F34" w:rsidRDefault="00DF0DF6" w:rsidP="00892662">
      <w:pPr>
        <w:pStyle w:val="ListParagraph"/>
        <w:tabs>
          <w:tab w:val="left" w:pos="2790"/>
          <w:tab w:val="left" w:pos="3240"/>
        </w:tabs>
        <w:ind w:left="450"/>
        <w:rPr>
          <w:rFonts w:ascii="Arial" w:hAnsi="Arial" w:cs="Arial"/>
          <w:b/>
          <w:sz w:val="24"/>
          <w:szCs w:val="24"/>
        </w:rPr>
      </w:pPr>
    </w:p>
    <w:p w:rsidR="00DF0DF6" w:rsidRPr="00900F34" w:rsidRDefault="00DF0DF6" w:rsidP="00DF0DF6">
      <w:pPr>
        <w:pStyle w:val="ListParagraph"/>
        <w:tabs>
          <w:tab w:val="left" w:pos="2790"/>
          <w:tab w:val="left" w:pos="3240"/>
        </w:tabs>
        <w:ind w:left="446"/>
        <w:jc w:val="center"/>
        <w:rPr>
          <w:rFonts w:ascii="Arial" w:hAnsi="Arial" w:cs="Arial"/>
          <w:b/>
          <w:sz w:val="24"/>
          <w:szCs w:val="24"/>
        </w:rPr>
      </w:pPr>
    </w:p>
    <w:p w:rsidR="00DF0DF6" w:rsidRPr="00900F34" w:rsidRDefault="00DF0DF6" w:rsidP="00DF0DF6">
      <w:pPr>
        <w:pStyle w:val="ListParagraph"/>
        <w:tabs>
          <w:tab w:val="left" w:pos="2790"/>
          <w:tab w:val="left" w:pos="3240"/>
        </w:tabs>
        <w:ind w:left="446"/>
        <w:jc w:val="center"/>
        <w:rPr>
          <w:rFonts w:ascii="Arial" w:hAnsi="Arial" w:cs="Arial"/>
          <w:b/>
          <w:sz w:val="24"/>
          <w:szCs w:val="24"/>
        </w:rPr>
      </w:pPr>
    </w:p>
    <w:p w:rsidR="00DF0DF6" w:rsidRPr="00900F34" w:rsidRDefault="00DF0DF6" w:rsidP="00DF0DF6">
      <w:pPr>
        <w:pStyle w:val="ListParagraph"/>
        <w:tabs>
          <w:tab w:val="left" w:pos="2790"/>
          <w:tab w:val="left" w:pos="3240"/>
        </w:tabs>
        <w:ind w:left="446"/>
        <w:jc w:val="center"/>
        <w:rPr>
          <w:rFonts w:ascii="Arial" w:hAnsi="Arial" w:cs="Arial"/>
          <w:b/>
          <w:sz w:val="24"/>
          <w:szCs w:val="24"/>
        </w:rPr>
      </w:pPr>
    </w:p>
    <w:p w:rsidR="00DF0DF6" w:rsidRPr="00900F34" w:rsidRDefault="00DF0DF6" w:rsidP="00DF0DF6">
      <w:pPr>
        <w:pStyle w:val="ListParagraph"/>
        <w:tabs>
          <w:tab w:val="left" w:pos="2790"/>
          <w:tab w:val="left" w:pos="3240"/>
        </w:tabs>
        <w:ind w:left="446"/>
        <w:jc w:val="center"/>
        <w:rPr>
          <w:rFonts w:ascii="Arial" w:hAnsi="Arial" w:cs="Arial"/>
          <w:b/>
          <w:sz w:val="24"/>
          <w:szCs w:val="24"/>
        </w:rPr>
      </w:pPr>
    </w:p>
    <w:p w:rsidR="00DF0DF6" w:rsidRPr="00900F34" w:rsidRDefault="00DF0DF6" w:rsidP="00DF0DF6">
      <w:pPr>
        <w:pStyle w:val="ListParagraph"/>
        <w:tabs>
          <w:tab w:val="left" w:pos="2790"/>
          <w:tab w:val="left" w:pos="3240"/>
        </w:tabs>
        <w:ind w:left="446"/>
        <w:jc w:val="center"/>
        <w:rPr>
          <w:rFonts w:ascii="Arial" w:hAnsi="Arial" w:cs="Arial"/>
          <w:b/>
          <w:sz w:val="24"/>
          <w:szCs w:val="24"/>
        </w:rPr>
      </w:pPr>
    </w:p>
    <w:p w:rsidR="00DF0DF6" w:rsidRPr="00900F34" w:rsidRDefault="00DF0DF6" w:rsidP="00DF0DF6">
      <w:pPr>
        <w:pStyle w:val="ListParagraph"/>
        <w:tabs>
          <w:tab w:val="left" w:pos="2790"/>
          <w:tab w:val="left" w:pos="3240"/>
        </w:tabs>
        <w:ind w:left="446"/>
        <w:jc w:val="center"/>
        <w:rPr>
          <w:rFonts w:ascii="Arial" w:hAnsi="Arial" w:cs="Arial"/>
          <w:b/>
          <w:sz w:val="24"/>
          <w:szCs w:val="24"/>
        </w:rPr>
      </w:pPr>
    </w:p>
    <w:p w:rsidR="00DF0DF6" w:rsidRPr="00900F34" w:rsidRDefault="00DF0DF6" w:rsidP="00DF0DF6">
      <w:pPr>
        <w:pStyle w:val="ListParagraph"/>
        <w:tabs>
          <w:tab w:val="left" w:pos="2790"/>
          <w:tab w:val="left" w:pos="3240"/>
        </w:tabs>
        <w:ind w:left="446"/>
        <w:jc w:val="center"/>
        <w:rPr>
          <w:rFonts w:ascii="Arial" w:hAnsi="Arial" w:cs="Arial"/>
          <w:b/>
          <w:sz w:val="24"/>
          <w:szCs w:val="24"/>
        </w:rPr>
      </w:pPr>
    </w:p>
    <w:p w:rsidR="00DF0DF6" w:rsidRPr="00900F34" w:rsidRDefault="00DF0DF6" w:rsidP="00DF0DF6">
      <w:pPr>
        <w:pStyle w:val="ListParagraph"/>
        <w:tabs>
          <w:tab w:val="left" w:pos="2790"/>
          <w:tab w:val="left" w:pos="3240"/>
        </w:tabs>
        <w:ind w:left="446"/>
        <w:jc w:val="center"/>
        <w:rPr>
          <w:rFonts w:ascii="Arial" w:hAnsi="Arial" w:cs="Arial"/>
          <w:b/>
          <w:sz w:val="24"/>
          <w:szCs w:val="24"/>
        </w:rPr>
      </w:pPr>
    </w:p>
    <w:p w:rsidR="00DF0DF6" w:rsidRPr="00900F34" w:rsidRDefault="00DF0DF6" w:rsidP="00DF0DF6">
      <w:pPr>
        <w:pStyle w:val="ListParagraph"/>
        <w:tabs>
          <w:tab w:val="left" w:pos="2790"/>
          <w:tab w:val="left" w:pos="3240"/>
        </w:tabs>
        <w:ind w:left="446"/>
        <w:jc w:val="center"/>
        <w:rPr>
          <w:rFonts w:ascii="Arial" w:hAnsi="Arial" w:cs="Arial"/>
          <w:b/>
          <w:sz w:val="24"/>
          <w:szCs w:val="24"/>
        </w:rPr>
      </w:pPr>
    </w:p>
    <w:p w:rsidR="000E4295" w:rsidRDefault="000E4295">
      <w:pPr>
        <w:rPr>
          <w:rFonts w:ascii="Arial" w:hAnsi="Arial" w:cs="Arial"/>
          <w:b/>
          <w:sz w:val="24"/>
          <w:szCs w:val="24"/>
        </w:rPr>
      </w:pPr>
      <w:r>
        <w:rPr>
          <w:rFonts w:ascii="Arial" w:hAnsi="Arial" w:cs="Arial"/>
          <w:b/>
          <w:sz w:val="24"/>
          <w:szCs w:val="24"/>
        </w:rPr>
        <w:br w:type="page"/>
      </w:r>
    </w:p>
    <w:p w:rsidR="00DF0DF6" w:rsidRPr="00900F34" w:rsidRDefault="00DF0DF6" w:rsidP="00DF0DF6">
      <w:pPr>
        <w:pStyle w:val="ListParagraph"/>
        <w:tabs>
          <w:tab w:val="left" w:pos="2790"/>
          <w:tab w:val="left" w:pos="3240"/>
        </w:tabs>
        <w:ind w:left="446"/>
        <w:jc w:val="center"/>
        <w:rPr>
          <w:rFonts w:ascii="Arial" w:hAnsi="Arial" w:cs="Arial"/>
          <w:b/>
          <w:sz w:val="24"/>
          <w:szCs w:val="24"/>
        </w:rPr>
      </w:pPr>
      <w:r w:rsidRPr="00900F34">
        <w:rPr>
          <w:rFonts w:ascii="Arial" w:hAnsi="Arial" w:cs="Arial"/>
          <w:b/>
          <w:sz w:val="24"/>
          <w:szCs w:val="24"/>
        </w:rPr>
        <w:lastRenderedPageBreak/>
        <w:t>APPENDIX</w:t>
      </w:r>
    </w:p>
    <w:p w:rsidR="00DF0DF6" w:rsidRPr="00900F34" w:rsidRDefault="00DF0DF6" w:rsidP="00DF0DF6">
      <w:pPr>
        <w:pStyle w:val="ListParagraph"/>
        <w:tabs>
          <w:tab w:val="left" w:pos="2790"/>
          <w:tab w:val="left" w:pos="3240"/>
        </w:tabs>
        <w:ind w:left="446"/>
        <w:jc w:val="center"/>
        <w:rPr>
          <w:rFonts w:ascii="Arial" w:hAnsi="Arial" w:cs="Arial"/>
          <w:b/>
          <w:sz w:val="24"/>
          <w:szCs w:val="24"/>
        </w:rPr>
      </w:pPr>
    </w:p>
    <w:p w:rsidR="00DF0DF6" w:rsidRPr="00900F34" w:rsidRDefault="00DF0DF6" w:rsidP="00DF0DF6">
      <w:pPr>
        <w:rPr>
          <w:rFonts w:ascii="Arial" w:hAnsi="Arial" w:cs="Arial"/>
          <w:b/>
          <w:bCs/>
          <w:sz w:val="24"/>
          <w:szCs w:val="24"/>
        </w:rPr>
      </w:pPr>
      <w:r w:rsidRPr="00900F34">
        <w:rPr>
          <w:rFonts w:ascii="Arial" w:hAnsi="Arial" w:cs="Arial"/>
          <w:noProof/>
          <w:sz w:val="24"/>
          <w:szCs w:val="24"/>
        </w:rPr>
        <w:drawing>
          <wp:anchor distT="0" distB="0" distL="114300" distR="114300" simplePos="0" relativeHeight="251661312" behindDoc="1" locked="0" layoutInCell="1" allowOverlap="1">
            <wp:simplePos x="0" y="0"/>
            <wp:positionH relativeFrom="column">
              <wp:posOffset>-304800</wp:posOffset>
            </wp:positionH>
            <wp:positionV relativeFrom="paragraph">
              <wp:posOffset>-342900</wp:posOffset>
            </wp:positionV>
            <wp:extent cx="1981200" cy="1943100"/>
            <wp:effectExtent l="0" t="0" r="0" b="0"/>
            <wp:wrapNone/>
            <wp:docPr id="2" name="Picture 2" descr="SANTA ROSA BADGE 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TA ROSA BADGE 2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0F34">
        <w:rPr>
          <w:rFonts w:ascii="Arial" w:hAnsi="Arial" w:cs="Arial"/>
          <w:b/>
          <w:bCs/>
          <w:sz w:val="24"/>
          <w:szCs w:val="24"/>
        </w:rPr>
        <w:t xml:space="preserve">  </w:t>
      </w:r>
    </w:p>
    <w:p w:rsidR="00DF0DF6" w:rsidRPr="00900F34" w:rsidRDefault="00DF0DF6" w:rsidP="00DF0DF6">
      <w:pPr>
        <w:rPr>
          <w:rFonts w:ascii="Arial" w:hAnsi="Arial" w:cs="Arial"/>
          <w:b/>
          <w:bCs/>
          <w:sz w:val="24"/>
          <w:szCs w:val="24"/>
        </w:rPr>
      </w:pPr>
      <w:r w:rsidRPr="00900F34">
        <w:rPr>
          <w:rFonts w:ascii="Arial" w:hAnsi="Arial" w:cs="Arial"/>
          <w:b/>
          <w:bCs/>
          <w:sz w:val="24"/>
          <w:szCs w:val="24"/>
        </w:rPr>
        <w:tab/>
      </w:r>
      <w:r w:rsidRPr="00900F34">
        <w:rPr>
          <w:rFonts w:ascii="Arial" w:hAnsi="Arial" w:cs="Arial"/>
          <w:b/>
          <w:bCs/>
          <w:sz w:val="24"/>
          <w:szCs w:val="24"/>
        </w:rPr>
        <w:tab/>
      </w:r>
      <w:r w:rsidRPr="00900F34">
        <w:rPr>
          <w:rFonts w:ascii="Arial" w:hAnsi="Arial" w:cs="Arial"/>
          <w:b/>
          <w:bCs/>
          <w:sz w:val="24"/>
          <w:szCs w:val="24"/>
        </w:rPr>
        <w:tab/>
      </w:r>
      <w:r w:rsidRPr="00900F34">
        <w:rPr>
          <w:rFonts w:ascii="Arial" w:hAnsi="Arial" w:cs="Arial"/>
          <w:b/>
          <w:bCs/>
          <w:sz w:val="24"/>
          <w:szCs w:val="24"/>
        </w:rPr>
        <w:tab/>
        <w:t xml:space="preserve">  SANTA ROSA POLICE DEPARTMENT</w:t>
      </w:r>
    </w:p>
    <w:p w:rsidR="00DF0DF6" w:rsidRPr="00900F34" w:rsidRDefault="00DF0DF6" w:rsidP="00DF0DF6">
      <w:pPr>
        <w:rPr>
          <w:rFonts w:ascii="Arial" w:hAnsi="Arial" w:cs="Arial"/>
          <w:b/>
          <w:bCs/>
          <w:sz w:val="24"/>
          <w:szCs w:val="24"/>
        </w:rPr>
      </w:pPr>
    </w:p>
    <w:p w:rsidR="009B19BB" w:rsidRPr="00900F34" w:rsidRDefault="00DF0DF6" w:rsidP="009B19BB">
      <w:pPr>
        <w:ind w:left="720" w:firstLine="720"/>
        <w:jc w:val="center"/>
        <w:rPr>
          <w:rFonts w:ascii="Arial" w:hAnsi="Arial" w:cs="Arial"/>
          <w:b/>
          <w:bCs/>
          <w:i/>
          <w:iCs/>
          <w:sz w:val="24"/>
          <w:szCs w:val="24"/>
        </w:rPr>
      </w:pPr>
      <w:r w:rsidRPr="00900F34">
        <w:rPr>
          <w:rFonts w:ascii="Arial" w:hAnsi="Arial" w:cs="Arial"/>
          <w:b/>
          <w:bCs/>
          <w:i/>
          <w:iCs/>
          <w:sz w:val="24"/>
          <w:szCs w:val="24"/>
        </w:rPr>
        <w:t xml:space="preserve"> </w:t>
      </w:r>
      <w:r w:rsidR="009B19BB" w:rsidRPr="00900F34">
        <w:rPr>
          <w:rFonts w:ascii="Arial" w:hAnsi="Arial" w:cs="Arial"/>
          <w:b/>
          <w:bCs/>
          <w:i/>
          <w:iCs/>
          <w:sz w:val="24"/>
          <w:szCs w:val="24"/>
        </w:rPr>
        <w:t>SPECIAL WEAPONS AND TACTICS, ADV.</w:t>
      </w:r>
    </w:p>
    <w:p w:rsidR="00DF0DF6" w:rsidRPr="00900F34" w:rsidRDefault="009B19BB" w:rsidP="009B19BB">
      <w:pPr>
        <w:ind w:left="720" w:firstLine="720"/>
        <w:jc w:val="center"/>
        <w:rPr>
          <w:rFonts w:ascii="Arial" w:hAnsi="Arial" w:cs="Arial"/>
          <w:i/>
          <w:iCs/>
          <w:sz w:val="24"/>
          <w:szCs w:val="24"/>
        </w:rPr>
      </w:pPr>
      <w:r w:rsidRPr="00900F34">
        <w:rPr>
          <w:rFonts w:ascii="Arial" w:hAnsi="Arial" w:cs="Arial"/>
          <w:i/>
          <w:iCs/>
          <w:sz w:val="24"/>
          <w:szCs w:val="24"/>
        </w:rPr>
        <w:t>Training Safety Plan</w:t>
      </w:r>
    </w:p>
    <w:p w:rsidR="00DF0DF6" w:rsidRPr="00900F34" w:rsidRDefault="00DF0DF6" w:rsidP="00DF0DF6">
      <w:pPr>
        <w:rPr>
          <w:rFonts w:ascii="Arial" w:hAnsi="Arial" w:cs="Arial"/>
          <w:sz w:val="24"/>
          <w:szCs w:val="24"/>
        </w:rPr>
      </w:pPr>
    </w:p>
    <w:p w:rsidR="00DF0DF6" w:rsidRPr="00900F34" w:rsidRDefault="00DF0DF6" w:rsidP="00DF0DF6">
      <w:pPr>
        <w:rPr>
          <w:rFonts w:ascii="Arial" w:hAnsi="Arial" w:cs="Arial"/>
          <w:i/>
          <w:iCs/>
          <w:sz w:val="24"/>
          <w:szCs w:val="24"/>
        </w:rPr>
      </w:pPr>
      <w:r w:rsidRPr="00900F34">
        <w:rPr>
          <w:rFonts w:ascii="Arial" w:hAnsi="Arial" w:cs="Arial"/>
          <w:i/>
          <w:iCs/>
          <w:sz w:val="24"/>
          <w:szCs w:val="24"/>
        </w:rPr>
        <w:t xml:space="preserve">  Chief </w:t>
      </w:r>
      <w:r w:rsidR="009B19BB" w:rsidRPr="00900F34">
        <w:rPr>
          <w:rFonts w:ascii="Arial" w:hAnsi="Arial" w:cs="Arial"/>
          <w:i/>
          <w:iCs/>
          <w:sz w:val="24"/>
          <w:szCs w:val="24"/>
        </w:rPr>
        <w:t>Rainer Navarro</w:t>
      </w:r>
    </w:p>
    <w:p w:rsidR="00DF0DF6" w:rsidRPr="00900F34" w:rsidRDefault="00DF0DF6" w:rsidP="00DF0DF6">
      <w:pPr>
        <w:jc w:val="center"/>
        <w:rPr>
          <w:rFonts w:ascii="Arial" w:hAnsi="Arial" w:cs="Arial"/>
          <w:b/>
          <w:sz w:val="24"/>
          <w:szCs w:val="24"/>
        </w:rPr>
      </w:pPr>
    </w:p>
    <w:p w:rsidR="00DF0DF6" w:rsidRPr="00900F34" w:rsidRDefault="00DF0DF6" w:rsidP="00DF0DF6">
      <w:pPr>
        <w:rPr>
          <w:rFonts w:ascii="Arial" w:hAnsi="Arial" w:cs="Arial"/>
          <w:b/>
          <w:sz w:val="24"/>
          <w:szCs w:val="24"/>
        </w:rPr>
      </w:pPr>
      <w:r w:rsidRPr="00900F34">
        <w:rPr>
          <w:rFonts w:ascii="Arial" w:hAnsi="Arial" w:cs="Arial"/>
          <w:b/>
          <w:sz w:val="24"/>
          <w:szCs w:val="24"/>
        </w:rPr>
        <w:t>I.</w:t>
      </w:r>
      <w:r w:rsidRPr="00900F34">
        <w:rPr>
          <w:rFonts w:ascii="Arial" w:hAnsi="Arial" w:cs="Arial"/>
          <w:b/>
          <w:sz w:val="24"/>
          <w:szCs w:val="24"/>
        </w:rPr>
        <w:tab/>
        <w:t>STAFF/ADMINISTRATIVE RESPONSIBILITIES</w:t>
      </w:r>
    </w:p>
    <w:p w:rsidR="00DF0DF6" w:rsidRPr="00900F34" w:rsidRDefault="00DF0DF6" w:rsidP="00DF0DF6">
      <w:pPr>
        <w:rPr>
          <w:rFonts w:ascii="Arial" w:hAnsi="Arial" w:cs="Arial"/>
          <w:sz w:val="24"/>
          <w:szCs w:val="24"/>
        </w:rPr>
      </w:pPr>
    </w:p>
    <w:p w:rsidR="00DF0DF6" w:rsidRPr="00900F34" w:rsidRDefault="00DF0DF6" w:rsidP="00DF0DF6">
      <w:pPr>
        <w:numPr>
          <w:ilvl w:val="0"/>
          <w:numId w:val="18"/>
        </w:numPr>
        <w:tabs>
          <w:tab w:val="clear" w:pos="1080"/>
          <w:tab w:val="num" w:pos="1440"/>
        </w:tabs>
        <w:spacing w:after="0" w:line="240" w:lineRule="auto"/>
        <w:ind w:left="1440" w:hanging="720"/>
        <w:jc w:val="both"/>
        <w:rPr>
          <w:rFonts w:ascii="Arial" w:hAnsi="Arial" w:cs="Arial"/>
          <w:sz w:val="24"/>
          <w:szCs w:val="24"/>
        </w:rPr>
      </w:pPr>
      <w:r w:rsidRPr="00900F34">
        <w:rPr>
          <w:rFonts w:ascii="Arial" w:hAnsi="Arial" w:cs="Arial"/>
          <w:sz w:val="24"/>
          <w:szCs w:val="24"/>
        </w:rPr>
        <w:t>The training staff shall provide advance notice to prospective trainees regarding anticipated physical demands and/or physical performance expectations.</w:t>
      </w:r>
    </w:p>
    <w:p w:rsidR="00DF0DF6" w:rsidRPr="00900F34" w:rsidRDefault="00DF0DF6" w:rsidP="00DF0DF6">
      <w:pPr>
        <w:ind w:left="720"/>
        <w:rPr>
          <w:rFonts w:ascii="Arial" w:hAnsi="Arial" w:cs="Arial"/>
          <w:sz w:val="24"/>
          <w:szCs w:val="24"/>
        </w:rPr>
      </w:pPr>
    </w:p>
    <w:p w:rsidR="00DF0DF6" w:rsidRPr="00900F34" w:rsidRDefault="00DF0DF6" w:rsidP="00DF0DF6">
      <w:pPr>
        <w:numPr>
          <w:ilvl w:val="0"/>
          <w:numId w:val="18"/>
        </w:numPr>
        <w:tabs>
          <w:tab w:val="clear" w:pos="1080"/>
          <w:tab w:val="num" w:pos="1440"/>
        </w:tabs>
        <w:spacing w:after="0" w:line="240" w:lineRule="auto"/>
        <w:ind w:left="1440" w:hanging="720"/>
        <w:jc w:val="both"/>
        <w:rPr>
          <w:rFonts w:ascii="Arial" w:hAnsi="Arial" w:cs="Arial"/>
          <w:sz w:val="24"/>
          <w:szCs w:val="24"/>
        </w:rPr>
      </w:pPr>
      <w:r w:rsidRPr="00900F34">
        <w:rPr>
          <w:rFonts w:ascii="Arial" w:hAnsi="Arial" w:cs="Arial"/>
          <w:sz w:val="24"/>
          <w:szCs w:val="24"/>
        </w:rPr>
        <w:t>The training staff shall ensure that emergency communications (phone, radio or other means) are accessible at all training sites.</w:t>
      </w:r>
    </w:p>
    <w:p w:rsidR="00DF0DF6" w:rsidRPr="00900F34" w:rsidRDefault="00DF0DF6" w:rsidP="00DF0DF6">
      <w:pPr>
        <w:rPr>
          <w:rFonts w:ascii="Arial" w:hAnsi="Arial" w:cs="Arial"/>
          <w:sz w:val="24"/>
          <w:szCs w:val="24"/>
        </w:rPr>
      </w:pPr>
    </w:p>
    <w:p w:rsidR="00DF0DF6" w:rsidRPr="00900F34" w:rsidRDefault="00DF0DF6" w:rsidP="00DF0DF6">
      <w:pPr>
        <w:numPr>
          <w:ilvl w:val="0"/>
          <w:numId w:val="18"/>
        </w:numPr>
        <w:tabs>
          <w:tab w:val="clear" w:pos="1080"/>
          <w:tab w:val="num" w:pos="1440"/>
        </w:tabs>
        <w:spacing w:after="0" w:line="240" w:lineRule="auto"/>
        <w:ind w:left="1440" w:hanging="720"/>
        <w:jc w:val="both"/>
        <w:rPr>
          <w:rFonts w:ascii="Arial" w:hAnsi="Arial" w:cs="Arial"/>
          <w:sz w:val="24"/>
          <w:szCs w:val="24"/>
        </w:rPr>
      </w:pPr>
      <w:r w:rsidRPr="00900F34">
        <w:rPr>
          <w:rFonts w:ascii="Arial" w:hAnsi="Arial" w:cs="Arial"/>
          <w:sz w:val="24"/>
          <w:szCs w:val="24"/>
        </w:rPr>
        <w:t>At least one member of the instructional staff, either directly involved in the training event or immediately available at the training site, shall be trained in first aid and CPR.</w:t>
      </w:r>
    </w:p>
    <w:p w:rsidR="00DF0DF6" w:rsidRPr="00900F34" w:rsidRDefault="00DF0DF6" w:rsidP="00DF0DF6">
      <w:pPr>
        <w:jc w:val="both"/>
        <w:rPr>
          <w:rFonts w:ascii="Arial" w:hAnsi="Arial" w:cs="Arial"/>
          <w:sz w:val="24"/>
          <w:szCs w:val="24"/>
        </w:rPr>
      </w:pPr>
    </w:p>
    <w:p w:rsidR="00DF0DF6" w:rsidRPr="00900F34" w:rsidRDefault="00DF0DF6" w:rsidP="00DF0DF6">
      <w:pPr>
        <w:numPr>
          <w:ilvl w:val="0"/>
          <w:numId w:val="18"/>
        </w:numPr>
        <w:tabs>
          <w:tab w:val="clear" w:pos="1080"/>
          <w:tab w:val="num" w:pos="1440"/>
        </w:tabs>
        <w:spacing w:after="0" w:line="240" w:lineRule="auto"/>
        <w:ind w:left="1440" w:hanging="720"/>
        <w:jc w:val="both"/>
        <w:rPr>
          <w:rFonts w:ascii="Arial" w:hAnsi="Arial" w:cs="Arial"/>
          <w:sz w:val="24"/>
          <w:szCs w:val="24"/>
        </w:rPr>
      </w:pPr>
      <w:r w:rsidRPr="00900F34">
        <w:rPr>
          <w:rFonts w:ascii="Arial" w:hAnsi="Arial" w:cs="Arial"/>
          <w:sz w:val="24"/>
          <w:szCs w:val="24"/>
        </w:rPr>
        <w:t>When planning a training event, the training staff shall identify which medical facilities and emergency services are available or subject to call in the event of an emergency or student injury.</w:t>
      </w:r>
    </w:p>
    <w:p w:rsidR="00DF0DF6" w:rsidRPr="00900F34" w:rsidRDefault="00DF0DF6" w:rsidP="00DF0DF6">
      <w:pPr>
        <w:jc w:val="both"/>
        <w:rPr>
          <w:rFonts w:ascii="Arial" w:hAnsi="Arial" w:cs="Arial"/>
          <w:sz w:val="24"/>
          <w:szCs w:val="24"/>
        </w:rPr>
      </w:pPr>
    </w:p>
    <w:p w:rsidR="00DF0DF6" w:rsidRPr="00900F34" w:rsidRDefault="00DF0DF6" w:rsidP="00DF0DF6">
      <w:pPr>
        <w:jc w:val="both"/>
        <w:rPr>
          <w:rFonts w:ascii="Arial" w:hAnsi="Arial" w:cs="Arial"/>
          <w:sz w:val="24"/>
          <w:szCs w:val="24"/>
        </w:rPr>
      </w:pPr>
    </w:p>
    <w:p w:rsidR="00DF0DF6" w:rsidRPr="00900F34" w:rsidRDefault="00DF0DF6" w:rsidP="00DF0DF6">
      <w:pPr>
        <w:jc w:val="both"/>
        <w:rPr>
          <w:rFonts w:ascii="Arial" w:hAnsi="Arial" w:cs="Arial"/>
          <w:b/>
          <w:sz w:val="24"/>
          <w:szCs w:val="24"/>
        </w:rPr>
      </w:pPr>
      <w:r w:rsidRPr="00900F34">
        <w:rPr>
          <w:rFonts w:ascii="Arial" w:hAnsi="Arial" w:cs="Arial"/>
          <w:b/>
          <w:sz w:val="24"/>
          <w:szCs w:val="24"/>
        </w:rPr>
        <w:t>II.</w:t>
      </w:r>
      <w:r w:rsidRPr="00900F34">
        <w:rPr>
          <w:rFonts w:ascii="Arial" w:hAnsi="Arial" w:cs="Arial"/>
          <w:b/>
          <w:sz w:val="24"/>
          <w:szCs w:val="24"/>
        </w:rPr>
        <w:tab/>
        <w:t>INSTRUCTOR RESPONSIBILITIES</w:t>
      </w:r>
    </w:p>
    <w:p w:rsidR="00DF0DF6" w:rsidRPr="00900F34" w:rsidRDefault="00DF0DF6" w:rsidP="00DF0DF6">
      <w:pPr>
        <w:numPr>
          <w:ilvl w:val="0"/>
          <w:numId w:val="19"/>
        </w:numPr>
        <w:spacing w:after="0" w:line="240" w:lineRule="auto"/>
        <w:jc w:val="both"/>
        <w:rPr>
          <w:rFonts w:ascii="Arial" w:hAnsi="Arial" w:cs="Arial"/>
          <w:sz w:val="24"/>
          <w:szCs w:val="24"/>
        </w:rPr>
      </w:pPr>
      <w:r w:rsidRPr="00900F34">
        <w:rPr>
          <w:rFonts w:ascii="Arial" w:hAnsi="Arial" w:cs="Arial"/>
          <w:sz w:val="24"/>
          <w:szCs w:val="24"/>
        </w:rPr>
        <w:t>The Primary Safety Officer or designee shall be responsible for conducting safety inspections of students and facilities used for training.</w:t>
      </w:r>
    </w:p>
    <w:p w:rsidR="00DF0DF6" w:rsidRPr="00900F34" w:rsidRDefault="00DF0DF6" w:rsidP="00DF0DF6">
      <w:pPr>
        <w:ind w:left="720"/>
        <w:jc w:val="both"/>
        <w:rPr>
          <w:rFonts w:ascii="Arial" w:hAnsi="Arial" w:cs="Arial"/>
          <w:sz w:val="24"/>
          <w:szCs w:val="24"/>
        </w:rPr>
      </w:pPr>
    </w:p>
    <w:p w:rsidR="00DF0DF6" w:rsidRPr="00900F34" w:rsidRDefault="00DF0DF6" w:rsidP="00DF0DF6">
      <w:pPr>
        <w:numPr>
          <w:ilvl w:val="0"/>
          <w:numId w:val="19"/>
        </w:numPr>
        <w:spacing w:after="0" w:line="240" w:lineRule="auto"/>
        <w:jc w:val="both"/>
        <w:rPr>
          <w:rFonts w:ascii="Arial" w:hAnsi="Arial" w:cs="Arial"/>
          <w:sz w:val="24"/>
          <w:szCs w:val="24"/>
        </w:rPr>
      </w:pPr>
      <w:r w:rsidRPr="00900F34">
        <w:rPr>
          <w:rFonts w:ascii="Arial" w:hAnsi="Arial" w:cs="Arial"/>
          <w:sz w:val="24"/>
          <w:szCs w:val="24"/>
        </w:rPr>
        <w:t>Instructors should be aware of environmental factors such as weather and air quality and adjust the instruction as necessary.</w:t>
      </w:r>
    </w:p>
    <w:p w:rsidR="00DF0DF6" w:rsidRPr="00900F34" w:rsidRDefault="00DF0DF6" w:rsidP="00DF0DF6">
      <w:pPr>
        <w:jc w:val="both"/>
        <w:rPr>
          <w:rFonts w:ascii="Arial" w:hAnsi="Arial" w:cs="Arial"/>
          <w:sz w:val="24"/>
          <w:szCs w:val="24"/>
        </w:rPr>
      </w:pPr>
    </w:p>
    <w:p w:rsidR="00DF0DF6" w:rsidRPr="00900F34" w:rsidRDefault="00DF0DF6" w:rsidP="00DF0DF6">
      <w:pPr>
        <w:numPr>
          <w:ilvl w:val="0"/>
          <w:numId w:val="19"/>
        </w:numPr>
        <w:spacing w:after="0" w:line="240" w:lineRule="auto"/>
        <w:jc w:val="both"/>
        <w:rPr>
          <w:rFonts w:ascii="Arial" w:hAnsi="Arial" w:cs="Arial"/>
          <w:sz w:val="24"/>
          <w:szCs w:val="24"/>
        </w:rPr>
      </w:pPr>
      <w:r w:rsidRPr="00900F34">
        <w:rPr>
          <w:rFonts w:ascii="Arial" w:hAnsi="Arial" w:cs="Arial"/>
          <w:sz w:val="24"/>
          <w:szCs w:val="24"/>
        </w:rPr>
        <w:lastRenderedPageBreak/>
        <w:t>The Primary Safety Officer or designee shall verbally review specific safety rules with students.</w:t>
      </w:r>
    </w:p>
    <w:p w:rsidR="00DF0DF6" w:rsidRPr="00900F34" w:rsidRDefault="00DF0DF6" w:rsidP="00DF0DF6">
      <w:pPr>
        <w:jc w:val="both"/>
        <w:rPr>
          <w:rFonts w:ascii="Arial" w:hAnsi="Arial" w:cs="Arial"/>
          <w:sz w:val="24"/>
          <w:szCs w:val="24"/>
        </w:rPr>
      </w:pPr>
    </w:p>
    <w:p w:rsidR="00DF0DF6" w:rsidRPr="00900F34" w:rsidRDefault="00DF0DF6" w:rsidP="00DF0DF6">
      <w:pPr>
        <w:numPr>
          <w:ilvl w:val="0"/>
          <w:numId w:val="19"/>
        </w:numPr>
        <w:spacing w:after="0" w:line="240" w:lineRule="auto"/>
        <w:jc w:val="both"/>
        <w:rPr>
          <w:rFonts w:ascii="Arial" w:hAnsi="Arial" w:cs="Arial"/>
          <w:sz w:val="24"/>
          <w:szCs w:val="24"/>
        </w:rPr>
      </w:pPr>
      <w:r w:rsidRPr="00900F34">
        <w:rPr>
          <w:rFonts w:ascii="Arial" w:hAnsi="Arial" w:cs="Arial"/>
          <w:sz w:val="24"/>
          <w:szCs w:val="24"/>
        </w:rPr>
        <w:t>Specific safety rules shall be incorporated into lesson plans. Copy of safety rules may be distributed to students as part of the course handouts.</w:t>
      </w:r>
    </w:p>
    <w:p w:rsidR="00DF0DF6" w:rsidRPr="00900F34" w:rsidRDefault="00DF0DF6" w:rsidP="00DF0DF6">
      <w:pPr>
        <w:jc w:val="both"/>
        <w:rPr>
          <w:rFonts w:ascii="Arial" w:hAnsi="Arial" w:cs="Arial"/>
          <w:sz w:val="24"/>
          <w:szCs w:val="24"/>
        </w:rPr>
      </w:pPr>
    </w:p>
    <w:p w:rsidR="00DF0DF6" w:rsidRPr="00900F34" w:rsidRDefault="00DF0DF6" w:rsidP="00DF0DF6">
      <w:pPr>
        <w:numPr>
          <w:ilvl w:val="0"/>
          <w:numId w:val="19"/>
        </w:numPr>
        <w:spacing w:after="0" w:line="240" w:lineRule="auto"/>
        <w:jc w:val="both"/>
        <w:rPr>
          <w:rFonts w:ascii="Arial" w:hAnsi="Arial" w:cs="Arial"/>
          <w:sz w:val="24"/>
          <w:szCs w:val="24"/>
        </w:rPr>
      </w:pPr>
      <w:r w:rsidRPr="00900F34">
        <w:rPr>
          <w:rFonts w:ascii="Arial" w:hAnsi="Arial" w:cs="Arial"/>
          <w:sz w:val="24"/>
          <w:szCs w:val="24"/>
        </w:rPr>
        <w:t>Instructors shall adhere to the expanded course outline as submitted to POST. Instructors shall adhere to their prepared lesson plans.</w:t>
      </w:r>
    </w:p>
    <w:p w:rsidR="00DF0DF6" w:rsidRPr="00900F34" w:rsidRDefault="00DF0DF6" w:rsidP="00DF0DF6">
      <w:pPr>
        <w:jc w:val="both"/>
        <w:rPr>
          <w:rFonts w:ascii="Arial" w:hAnsi="Arial" w:cs="Arial"/>
          <w:sz w:val="24"/>
          <w:szCs w:val="24"/>
        </w:rPr>
      </w:pPr>
    </w:p>
    <w:p w:rsidR="00DF0DF6" w:rsidRPr="00900F34" w:rsidRDefault="00DF0DF6" w:rsidP="00DF0DF6">
      <w:pPr>
        <w:numPr>
          <w:ilvl w:val="0"/>
          <w:numId w:val="19"/>
        </w:numPr>
        <w:spacing w:after="0" w:line="240" w:lineRule="auto"/>
        <w:jc w:val="both"/>
        <w:rPr>
          <w:rFonts w:ascii="Arial" w:hAnsi="Arial" w:cs="Arial"/>
          <w:sz w:val="24"/>
          <w:szCs w:val="24"/>
        </w:rPr>
      </w:pPr>
      <w:r w:rsidRPr="00900F34">
        <w:rPr>
          <w:rFonts w:ascii="Arial" w:hAnsi="Arial" w:cs="Arial"/>
          <w:sz w:val="24"/>
          <w:szCs w:val="24"/>
        </w:rPr>
        <w:t>Instructors shall advise students of their responsibilities to report and/or stop unsafe actions during training.</w:t>
      </w:r>
    </w:p>
    <w:p w:rsidR="00DF0DF6" w:rsidRPr="00900F34" w:rsidRDefault="00DF0DF6" w:rsidP="00DF0DF6">
      <w:pPr>
        <w:jc w:val="both"/>
        <w:rPr>
          <w:rFonts w:ascii="Arial" w:hAnsi="Arial" w:cs="Arial"/>
          <w:sz w:val="24"/>
          <w:szCs w:val="24"/>
        </w:rPr>
      </w:pPr>
    </w:p>
    <w:p w:rsidR="00DF0DF6" w:rsidRPr="00900F34" w:rsidRDefault="00DF0DF6" w:rsidP="00DF0DF6">
      <w:pPr>
        <w:numPr>
          <w:ilvl w:val="0"/>
          <w:numId w:val="19"/>
        </w:numPr>
        <w:spacing w:after="0" w:line="240" w:lineRule="auto"/>
        <w:jc w:val="both"/>
        <w:rPr>
          <w:rFonts w:ascii="Arial" w:hAnsi="Arial" w:cs="Arial"/>
          <w:sz w:val="24"/>
          <w:szCs w:val="24"/>
        </w:rPr>
      </w:pPr>
      <w:r w:rsidRPr="00900F34">
        <w:rPr>
          <w:rFonts w:ascii="Arial" w:hAnsi="Arial" w:cs="Arial"/>
          <w:sz w:val="24"/>
          <w:szCs w:val="24"/>
        </w:rPr>
        <w:t>Instructors shall display an attitude of safety and a professional demeanor at all times.</w:t>
      </w:r>
    </w:p>
    <w:p w:rsidR="00DF0DF6" w:rsidRPr="00900F34" w:rsidRDefault="00DF0DF6" w:rsidP="00DF0DF6">
      <w:pPr>
        <w:jc w:val="both"/>
        <w:rPr>
          <w:rFonts w:ascii="Arial" w:hAnsi="Arial" w:cs="Arial"/>
          <w:sz w:val="24"/>
          <w:szCs w:val="24"/>
        </w:rPr>
      </w:pPr>
    </w:p>
    <w:p w:rsidR="00DF0DF6" w:rsidRPr="00900F34" w:rsidRDefault="00DF0DF6" w:rsidP="00DF0DF6">
      <w:pPr>
        <w:pStyle w:val="Heading2"/>
        <w:tabs>
          <w:tab w:val="num" w:pos="720"/>
        </w:tabs>
        <w:spacing w:before="75" w:beforeAutospacing="0" w:after="75" w:afterAutospacing="0"/>
        <w:ind w:left="720" w:hanging="360"/>
        <w:rPr>
          <w:rFonts w:ascii="Arial" w:hAnsi="Arial" w:cs="Arial"/>
          <w:b w:val="0"/>
          <w:sz w:val="24"/>
          <w:szCs w:val="24"/>
          <w:u w:val="single"/>
        </w:rPr>
      </w:pPr>
      <w:r w:rsidRPr="00900F34">
        <w:rPr>
          <w:rFonts w:ascii="Arial" w:hAnsi="Arial" w:cs="Arial"/>
          <w:sz w:val="24"/>
          <w:szCs w:val="24"/>
        </w:rPr>
        <w:t xml:space="preserve">    </w:t>
      </w:r>
      <w:r w:rsidRPr="00900F34">
        <w:rPr>
          <w:rFonts w:ascii="Arial" w:hAnsi="Arial" w:cs="Arial"/>
          <w:b w:val="0"/>
          <w:sz w:val="24"/>
          <w:szCs w:val="24"/>
        </w:rPr>
        <w:t>H.</w:t>
      </w:r>
      <w:r w:rsidRPr="00900F34">
        <w:rPr>
          <w:rFonts w:ascii="Arial" w:hAnsi="Arial" w:cs="Arial"/>
          <w:sz w:val="24"/>
          <w:szCs w:val="24"/>
        </w:rPr>
        <w:t xml:space="preserve"> </w:t>
      </w:r>
      <w:r w:rsidRPr="00900F34">
        <w:rPr>
          <w:rFonts w:ascii="Arial" w:eastAsia="Arial" w:hAnsi="Arial" w:cs="Arial"/>
          <w:b w:val="0"/>
          <w:bCs w:val="0"/>
          <w:sz w:val="24"/>
          <w:szCs w:val="24"/>
        </w:rPr>
        <w:t xml:space="preserve">       </w:t>
      </w:r>
      <w:r w:rsidRPr="00900F34">
        <w:rPr>
          <w:rFonts w:ascii="Arial" w:eastAsia="Arial" w:hAnsi="Arial" w:cs="Arial"/>
          <w:b w:val="0"/>
          <w:bCs w:val="0"/>
          <w:sz w:val="24"/>
          <w:szCs w:val="24"/>
          <w:u w:val="single"/>
        </w:rPr>
        <w:t xml:space="preserve">  </w:t>
      </w:r>
      <w:r w:rsidRPr="00900F34">
        <w:rPr>
          <w:rFonts w:ascii="Arial" w:hAnsi="Arial" w:cs="Arial"/>
          <w:b w:val="0"/>
          <w:bCs w:val="0"/>
          <w:sz w:val="24"/>
          <w:szCs w:val="24"/>
          <w:u w:val="single"/>
        </w:rPr>
        <w:t>Instructor / student ratio</w:t>
      </w:r>
    </w:p>
    <w:p w:rsidR="00DF0DF6" w:rsidRPr="00900F34" w:rsidRDefault="00DF0DF6" w:rsidP="00DF0DF6">
      <w:pPr>
        <w:pStyle w:val="Heading2"/>
        <w:tabs>
          <w:tab w:val="num" w:pos="1440"/>
        </w:tabs>
        <w:spacing w:before="75" w:beforeAutospacing="0" w:after="75" w:afterAutospacing="0"/>
        <w:ind w:left="1440" w:hanging="360"/>
        <w:rPr>
          <w:rFonts w:ascii="Arial" w:hAnsi="Arial" w:cs="Arial"/>
          <w:b w:val="0"/>
          <w:bCs w:val="0"/>
          <w:sz w:val="24"/>
          <w:szCs w:val="24"/>
        </w:rPr>
      </w:pPr>
      <w:r w:rsidRPr="00900F34">
        <w:rPr>
          <w:rFonts w:ascii="Arial" w:hAnsi="Arial" w:cs="Arial"/>
          <w:b w:val="0"/>
          <w:bCs w:val="0"/>
          <w:sz w:val="24"/>
          <w:szCs w:val="24"/>
        </w:rPr>
        <w:t xml:space="preserve">      a.       </w:t>
      </w:r>
      <w:r w:rsidRPr="00900F34">
        <w:rPr>
          <w:rFonts w:ascii="Arial" w:hAnsi="Arial" w:cs="Arial"/>
          <w:b w:val="0"/>
          <w:sz w:val="24"/>
          <w:szCs w:val="24"/>
        </w:rPr>
        <w:t xml:space="preserve">The instructor to student ratio will be 1 instructor for every 6 students. </w:t>
      </w:r>
    </w:p>
    <w:p w:rsidR="00DF0DF6" w:rsidRPr="00900F34" w:rsidRDefault="00DF0DF6" w:rsidP="00DF0DF6">
      <w:pPr>
        <w:pStyle w:val="Heading2"/>
        <w:tabs>
          <w:tab w:val="num" w:pos="1440"/>
        </w:tabs>
        <w:spacing w:before="75" w:beforeAutospacing="0" w:after="75" w:afterAutospacing="0"/>
        <w:ind w:left="1440" w:hanging="360"/>
        <w:rPr>
          <w:rFonts w:ascii="Arial" w:hAnsi="Arial" w:cs="Arial"/>
          <w:b w:val="0"/>
          <w:bCs w:val="0"/>
          <w:sz w:val="24"/>
          <w:szCs w:val="24"/>
        </w:rPr>
      </w:pPr>
      <w:r w:rsidRPr="00900F34">
        <w:rPr>
          <w:rFonts w:ascii="Arial" w:hAnsi="Arial" w:cs="Arial"/>
          <w:b w:val="0"/>
          <w:bCs w:val="0"/>
          <w:sz w:val="24"/>
          <w:szCs w:val="24"/>
        </w:rPr>
        <w:t xml:space="preserve">      </w:t>
      </w:r>
    </w:p>
    <w:p w:rsidR="00DF0DF6" w:rsidRPr="00900F34" w:rsidRDefault="00DF0DF6" w:rsidP="00DF0DF6">
      <w:pPr>
        <w:pStyle w:val="Heading2"/>
        <w:tabs>
          <w:tab w:val="num" w:pos="1440"/>
        </w:tabs>
        <w:spacing w:before="75" w:beforeAutospacing="0" w:after="75" w:afterAutospacing="0"/>
        <w:ind w:left="1440" w:hanging="360"/>
        <w:rPr>
          <w:rFonts w:ascii="Arial" w:hAnsi="Arial" w:cs="Arial"/>
          <w:b w:val="0"/>
          <w:bCs w:val="0"/>
          <w:sz w:val="24"/>
          <w:szCs w:val="24"/>
        </w:rPr>
      </w:pPr>
      <w:r w:rsidRPr="00900F34">
        <w:rPr>
          <w:rFonts w:ascii="Arial" w:hAnsi="Arial" w:cs="Arial"/>
          <w:b w:val="0"/>
          <w:bCs w:val="0"/>
          <w:sz w:val="24"/>
          <w:szCs w:val="24"/>
        </w:rPr>
        <w:t xml:space="preserve">      b.       There will be a minimum of 2 instructors per class.</w:t>
      </w:r>
    </w:p>
    <w:p w:rsidR="00DF0DF6" w:rsidRPr="00900F34" w:rsidRDefault="00DF0DF6" w:rsidP="00DF0DF6">
      <w:pPr>
        <w:pStyle w:val="Heading2"/>
        <w:tabs>
          <w:tab w:val="num" w:pos="1440"/>
        </w:tabs>
        <w:spacing w:before="75" w:beforeAutospacing="0" w:after="75" w:afterAutospacing="0"/>
        <w:ind w:left="1440" w:hanging="360"/>
        <w:rPr>
          <w:rFonts w:ascii="Arial" w:hAnsi="Arial" w:cs="Arial"/>
          <w:b w:val="0"/>
          <w:bCs w:val="0"/>
          <w:sz w:val="24"/>
          <w:szCs w:val="24"/>
        </w:rPr>
      </w:pPr>
      <w:r w:rsidRPr="00900F34">
        <w:rPr>
          <w:rFonts w:ascii="Arial" w:hAnsi="Arial" w:cs="Arial"/>
          <w:b w:val="0"/>
          <w:bCs w:val="0"/>
          <w:sz w:val="24"/>
          <w:szCs w:val="24"/>
        </w:rPr>
        <w:t xml:space="preserve">      </w:t>
      </w:r>
    </w:p>
    <w:p w:rsidR="00DF0DF6" w:rsidRPr="00900F34" w:rsidRDefault="00DF0DF6" w:rsidP="00B96AD6">
      <w:pPr>
        <w:pStyle w:val="Heading2"/>
        <w:tabs>
          <w:tab w:val="num" w:pos="1440"/>
        </w:tabs>
        <w:spacing w:before="75" w:beforeAutospacing="0" w:after="75" w:afterAutospacing="0"/>
        <w:ind w:left="1440" w:hanging="360"/>
        <w:rPr>
          <w:rFonts w:ascii="Arial" w:hAnsi="Arial" w:cs="Arial"/>
          <w:b w:val="0"/>
          <w:bCs w:val="0"/>
          <w:sz w:val="24"/>
          <w:szCs w:val="24"/>
        </w:rPr>
      </w:pPr>
      <w:r w:rsidRPr="00900F34">
        <w:rPr>
          <w:rFonts w:ascii="Arial" w:hAnsi="Arial" w:cs="Arial"/>
          <w:b w:val="0"/>
          <w:bCs w:val="0"/>
          <w:sz w:val="24"/>
          <w:szCs w:val="24"/>
        </w:rPr>
        <w:t xml:space="preserve">      c.        One instructor will act as the lead instructor; one instructor will act as assistant instructor/Safety Officer.  </w:t>
      </w:r>
    </w:p>
    <w:p w:rsidR="00DF0DF6" w:rsidRPr="00900F34" w:rsidRDefault="00DF0DF6" w:rsidP="00DF0DF6">
      <w:pPr>
        <w:pStyle w:val="Heading2"/>
        <w:tabs>
          <w:tab w:val="num" w:pos="1440"/>
        </w:tabs>
        <w:spacing w:before="75" w:beforeAutospacing="0" w:after="75" w:afterAutospacing="0"/>
        <w:ind w:left="1440" w:hanging="360"/>
        <w:rPr>
          <w:rFonts w:ascii="Arial" w:hAnsi="Arial" w:cs="Arial"/>
          <w:b w:val="0"/>
          <w:bCs w:val="0"/>
          <w:sz w:val="24"/>
          <w:szCs w:val="24"/>
        </w:rPr>
      </w:pPr>
      <w:r w:rsidRPr="00900F34">
        <w:rPr>
          <w:rFonts w:ascii="Arial" w:hAnsi="Arial" w:cs="Arial"/>
          <w:b w:val="0"/>
          <w:bCs w:val="0"/>
          <w:sz w:val="24"/>
          <w:szCs w:val="24"/>
        </w:rPr>
        <w:t xml:space="preserve">      </w:t>
      </w:r>
    </w:p>
    <w:p w:rsidR="00DF0DF6" w:rsidRPr="00900F34" w:rsidRDefault="00DF0DF6" w:rsidP="00DF0DF6">
      <w:pPr>
        <w:pStyle w:val="Heading2"/>
        <w:tabs>
          <w:tab w:val="num" w:pos="1440"/>
        </w:tabs>
        <w:spacing w:before="75" w:beforeAutospacing="0" w:after="75" w:afterAutospacing="0"/>
        <w:ind w:left="1440" w:hanging="360"/>
        <w:rPr>
          <w:rFonts w:ascii="Arial" w:hAnsi="Arial" w:cs="Arial"/>
          <w:b w:val="0"/>
          <w:bCs w:val="0"/>
          <w:sz w:val="24"/>
          <w:szCs w:val="24"/>
        </w:rPr>
      </w:pPr>
      <w:r w:rsidRPr="00900F34">
        <w:rPr>
          <w:rFonts w:ascii="Arial" w:hAnsi="Arial" w:cs="Arial"/>
          <w:b w:val="0"/>
          <w:bCs w:val="0"/>
          <w:sz w:val="24"/>
          <w:szCs w:val="24"/>
        </w:rPr>
        <w:t xml:space="preserve">     d.       Additional instructors will act as assistant instructors.</w:t>
      </w:r>
    </w:p>
    <w:p w:rsidR="00DF0DF6" w:rsidRPr="00900F34" w:rsidRDefault="00DF0DF6" w:rsidP="00DF0DF6">
      <w:pPr>
        <w:pStyle w:val="Heading2"/>
        <w:tabs>
          <w:tab w:val="num" w:pos="1440"/>
        </w:tabs>
        <w:spacing w:before="75" w:beforeAutospacing="0" w:after="75" w:afterAutospacing="0"/>
        <w:ind w:left="1440" w:hanging="360"/>
        <w:rPr>
          <w:rFonts w:ascii="Arial" w:hAnsi="Arial" w:cs="Arial"/>
          <w:b w:val="0"/>
          <w:bCs w:val="0"/>
          <w:sz w:val="24"/>
          <w:szCs w:val="24"/>
        </w:rPr>
      </w:pPr>
      <w:r w:rsidRPr="00900F34">
        <w:rPr>
          <w:rFonts w:ascii="Arial" w:hAnsi="Arial" w:cs="Arial"/>
          <w:b w:val="0"/>
          <w:bCs w:val="0"/>
          <w:sz w:val="24"/>
          <w:szCs w:val="24"/>
        </w:rPr>
        <w:t xml:space="preserve">     </w:t>
      </w:r>
    </w:p>
    <w:p w:rsidR="00DF0DF6" w:rsidRPr="00900F34" w:rsidRDefault="00DF0DF6" w:rsidP="00DF0DF6">
      <w:pPr>
        <w:pStyle w:val="Heading2"/>
        <w:tabs>
          <w:tab w:val="num" w:pos="1440"/>
        </w:tabs>
        <w:spacing w:before="75" w:beforeAutospacing="0" w:after="75" w:afterAutospacing="0"/>
        <w:ind w:left="1440" w:hanging="360"/>
        <w:rPr>
          <w:rFonts w:ascii="Arial" w:hAnsi="Arial" w:cs="Arial"/>
          <w:b w:val="0"/>
          <w:bCs w:val="0"/>
          <w:sz w:val="24"/>
          <w:szCs w:val="24"/>
        </w:rPr>
      </w:pPr>
      <w:r w:rsidRPr="00900F34">
        <w:rPr>
          <w:rFonts w:ascii="Arial" w:hAnsi="Arial" w:cs="Arial"/>
          <w:b w:val="0"/>
          <w:bCs w:val="0"/>
          <w:sz w:val="24"/>
          <w:szCs w:val="24"/>
        </w:rPr>
        <w:t xml:space="preserve">     e.        The lead instructor or designee will be responsible for evaluating students’ performances.</w:t>
      </w:r>
    </w:p>
    <w:p w:rsidR="00DF0DF6" w:rsidRPr="00900F34" w:rsidRDefault="00DF0DF6" w:rsidP="00DF0DF6">
      <w:pPr>
        <w:jc w:val="both"/>
        <w:rPr>
          <w:rFonts w:ascii="Arial" w:hAnsi="Arial" w:cs="Arial"/>
          <w:sz w:val="24"/>
          <w:szCs w:val="24"/>
        </w:rPr>
      </w:pPr>
    </w:p>
    <w:p w:rsidR="009B19BB" w:rsidRPr="00900F34" w:rsidRDefault="009B19BB" w:rsidP="00DF0DF6">
      <w:pPr>
        <w:jc w:val="both"/>
        <w:rPr>
          <w:rFonts w:ascii="Arial" w:hAnsi="Arial" w:cs="Arial"/>
          <w:sz w:val="24"/>
          <w:szCs w:val="24"/>
        </w:rPr>
      </w:pPr>
    </w:p>
    <w:p w:rsidR="00DF0DF6" w:rsidRPr="00900F34" w:rsidRDefault="00DF0DF6" w:rsidP="00DF0DF6">
      <w:pPr>
        <w:jc w:val="both"/>
        <w:rPr>
          <w:rFonts w:ascii="Arial" w:hAnsi="Arial" w:cs="Arial"/>
          <w:sz w:val="24"/>
          <w:szCs w:val="24"/>
        </w:rPr>
      </w:pPr>
    </w:p>
    <w:p w:rsidR="00DF0DF6" w:rsidRPr="00900F34" w:rsidRDefault="00DF0DF6" w:rsidP="00DF0DF6">
      <w:pPr>
        <w:jc w:val="both"/>
        <w:rPr>
          <w:rFonts w:ascii="Arial" w:hAnsi="Arial" w:cs="Arial"/>
          <w:b/>
          <w:sz w:val="24"/>
          <w:szCs w:val="24"/>
        </w:rPr>
      </w:pPr>
      <w:r w:rsidRPr="00900F34">
        <w:rPr>
          <w:rFonts w:ascii="Arial" w:hAnsi="Arial" w:cs="Arial"/>
          <w:b/>
          <w:sz w:val="24"/>
          <w:szCs w:val="24"/>
        </w:rPr>
        <w:t>III.</w:t>
      </w:r>
      <w:r w:rsidRPr="00900F34">
        <w:rPr>
          <w:rFonts w:ascii="Arial" w:hAnsi="Arial" w:cs="Arial"/>
          <w:b/>
          <w:sz w:val="24"/>
          <w:szCs w:val="24"/>
        </w:rPr>
        <w:tab/>
        <w:t>STUDENT RESPONSIBILITIES</w:t>
      </w:r>
    </w:p>
    <w:p w:rsidR="00DF0DF6" w:rsidRPr="00900F34" w:rsidRDefault="00DF0DF6" w:rsidP="00DF0DF6">
      <w:pPr>
        <w:jc w:val="both"/>
        <w:rPr>
          <w:rFonts w:ascii="Arial" w:hAnsi="Arial" w:cs="Arial"/>
          <w:sz w:val="24"/>
          <w:szCs w:val="24"/>
        </w:rPr>
      </w:pPr>
    </w:p>
    <w:p w:rsidR="00DF0DF6" w:rsidRPr="00900F34" w:rsidRDefault="00DF0DF6" w:rsidP="00DF0DF6">
      <w:pPr>
        <w:numPr>
          <w:ilvl w:val="0"/>
          <w:numId w:val="20"/>
        </w:numPr>
        <w:spacing w:after="0" w:line="240" w:lineRule="auto"/>
        <w:jc w:val="both"/>
        <w:rPr>
          <w:rFonts w:ascii="Arial" w:hAnsi="Arial" w:cs="Arial"/>
          <w:sz w:val="24"/>
          <w:szCs w:val="24"/>
        </w:rPr>
      </w:pPr>
      <w:r w:rsidRPr="00900F34">
        <w:rPr>
          <w:rFonts w:ascii="Arial" w:hAnsi="Arial" w:cs="Arial"/>
          <w:sz w:val="24"/>
          <w:szCs w:val="24"/>
        </w:rPr>
        <w:t>Students shall immediately notify the training staff of a known pre-existing medical condition which is likely to be aggravated by or affect performance during training.</w:t>
      </w:r>
    </w:p>
    <w:p w:rsidR="00DF0DF6" w:rsidRPr="00900F34" w:rsidRDefault="00DF0DF6" w:rsidP="00DF0DF6">
      <w:pPr>
        <w:jc w:val="both"/>
        <w:rPr>
          <w:rFonts w:ascii="Arial" w:hAnsi="Arial" w:cs="Arial"/>
          <w:sz w:val="24"/>
          <w:szCs w:val="24"/>
        </w:rPr>
      </w:pPr>
      <w:r w:rsidRPr="00900F34">
        <w:rPr>
          <w:rFonts w:ascii="Arial" w:hAnsi="Arial" w:cs="Arial"/>
          <w:sz w:val="24"/>
          <w:szCs w:val="24"/>
        </w:rPr>
        <w:tab/>
      </w:r>
    </w:p>
    <w:p w:rsidR="00DF0DF6" w:rsidRPr="00900F34" w:rsidRDefault="00DF0DF6" w:rsidP="00DF0DF6">
      <w:pPr>
        <w:numPr>
          <w:ilvl w:val="0"/>
          <w:numId w:val="20"/>
        </w:numPr>
        <w:spacing w:after="0" w:line="240" w:lineRule="auto"/>
        <w:jc w:val="both"/>
        <w:rPr>
          <w:rFonts w:ascii="Arial" w:hAnsi="Arial" w:cs="Arial"/>
          <w:sz w:val="24"/>
          <w:szCs w:val="24"/>
        </w:rPr>
      </w:pPr>
      <w:r w:rsidRPr="00900F34">
        <w:rPr>
          <w:rFonts w:ascii="Arial" w:hAnsi="Arial" w:cs="Arial"/>
          <w:sz w:val="24"/>
          <w:szCs w:val="24"/>
        </w:rPr>
        <w:lastRenderedPageBreak/>
        <w:t>Students shall immediately notify a member of the training staff of any injury sustained during training.</w:t>
      </w:r>
    </w:p>
    <w:p w:rsidR="00DF0DF6" w:rsidRPr="00900F34" w:rsidRDefault="00DF0DF6" w:rsidP="00DF0DF6">
      <w:pPr>
        <w:jc w:val="both"/>
        <w:rPr>
          <w:rFonts w:ascii="Arial" w:hAnsi="Arial" w:cs="Arial"/>
          <w:sz w:val="24"/>
          <w:szCs w:val="24"/>
        </w:rPr>
      </w:pPr>
    </w:p>
    <w:p w:rsidR="00DF0DF6" w:rsidRPr="00900F34" w:rsidRDefault="00DF0DF6" w:rsidP="00DF0DF6">
      <w:pPr>
        <w:numPr>
          <w:ilvl w:val="0"/>
          <w:numId w:val="20"/>
        </w:numPr>
        <w:spacing w:after="0" w:line="240" w:lineRule="auto"/>
        <w:jc w:val="both"/>
        <w:rPr>
          <w:rFonts w:ascii="Arial" w:hAnsi="Arial" w:cs="Arial"/>
          <w:sz w:val="24"/>
          <w:szCs w:val="24"/>
        </w:rPr>
      </w:pPr>
      <w:r w:rsidRPr="00900F34">
        <w:rPr>
          <w:rFonts w:ascii="Arial" w:hAnsi="Arial" w:cs="Arial"/>
          <w:sz w:val="24"/>
          <w:szCs w:val="24"/>
        </w:rPr>
        <w:t>Students are responsible for adhering to all safety requirements of individual courses.</w:t>
      </w:r>
    </w:p>
    <w:p w:rsidR="00DF0DF6" w:rsidRPr="00900F34" w:rsidRDefault="00DF0DF6" w:rsidP="00DF0DF6">
      <w:pPr>
        <w:jc w:val="both"/>
        <w:rPr>
          <w:rFonts w:ascii="Arial" w:hAnsi="Arial" w:cs="Arial"/>
          <w:sz w:val="24"/>
          <w:szCs w:val="24"/>
        </w:rPr>
      </w:pPr>
    </w:p>
    <w:p w:rsidR="00DF0DF6" w:rsidRPr="00900F34" w:rsidRDefault="00DF0DF6" w:rsidP="00DF0DF6">
      <w:pPr>
        <w:jc w:val="both"/>
        <w:rPr>
          <w:rFonts w:ascii="Arial" w:hAnsi="Arial" w:cs="Arial"/>
          <w:sz w:val="24"/>
          <w:szCs w:val="24"/>
        </w:rPr>
      </w:pPr>
    </w:p>
    <w:p w:rsidR="00DF0DF6" w:rsidRPr="00900F34" w:rsidRDefault="00DF0DF6" w:rsidP="00DF0DF6">
      <w:pPr>
        <w:jc w:val="both"/>
        <w:rPr>
          <w:rFonts w:ascii="Arial" w:hAnsi="Arial" w:cs="Arial"/>
          <w:b/>
          <w:sz w:val="24"/>
          <w:szCs w:val="24"/>
        </w:rPr>
      </w:pPr>
      <w:r w:rsidRPr="00900F34">
        <w:rPr>
          <w:rFonts w:ascii="Arial" w:hAnsi="Arial" w:cs="Arial"/>
          <w:b/>
          <w:sz w:val="24"/>
          <w:szCs w:val="24"/>
        </w:rPr>
        <w:t>IV.</w:t>
      </w:r>
      <w:r w:rsidRPr="00900F34">
        <w:rPr>
          <w:rFonts w:ascii="Arial" w:hAnsi="Arial" w:cs="Arial"/>
          <w:b/>
          <w:sz w:val="24"/>
          <w:szCs w:val="24"/>
        </w:rPr>
        <w:tab/>
        <w:t>RESPONSE TO INJURIES</w:t>
      </w:r>
    </w:p>
    <w:p w:rsidR="00DF0DF6" w:rsidRPr="00900F34" w:rsidRDefault="00DF0DF6" w:rsidP="00DF0DF6">
      <w:pPr>
        <w:jc w:val="both"/>
        <w:rPr>
          <w:rFonts w:ascii="Arial" w:hAnsi="Arial" w:cs="Arial"/>
          <w:sz w:val="24"/>
          <w:szCs w:val="24"/>
        </w:rPr>
      </w:pPr>
    </w:p>
    <w:p w:rsidR="00DF0DF6" w:rsidRPr="00900F34" w:rsidRDefault="00DF0DF6" w:rsidP="00DF0DF6">
      <w:pPr>
        <w:numPr>
          <w:ilvl w:val="0"/>
          <w:numId w:val="21"/>
        </w:numPr>
        <w:spacing w:after="0" w:line="240" w:lineRule="auto"/>
        <w:jc w:val="both"/>
        <w:rPr>
          <w:rFonts w:ascii="Arial" w:hAnsi="Arial" w:cs="Arial"/>
          <w:sz w:val="24"/>
          <w:szCs w:val="24"/>
        </w:rPr>
      </w:pPr>
      <w:r w:rsidRPr="00900F34">
        <w:rPr>
          <w:rFonts w:ascii="Arial" w:hAnsi="Arial" w:cs="Arial"/>
          <w:sz w:val="24"/>
          <w:szCs w:val="24"/>
        </w:rPr>
        <w:t>In the event of any injury, the following actions shall be taken as necessary:</w:t>
      </w:r>
    </w:p>
    <w:p w:rsidR="00DF0DF6" w:rsidRPr="00900F34" w:rsidRDefault="00DF0DF6" w:rsidP="00DF0DF6">
      <w:pPr>
        <w:ind w:left="720"/>
        <w:jc w:val="both"/>
        <w:rPr>
          <w:rFonts w:ascii="Arial" w:hAnsi="Arial" w:cs="Arial"/>
          <w:sz w:val="24"/>
          <w:szCs w:val="24"/>
        </w:rPr>
      </w:pPr>
    </w:p>
    <w:p w:rsidR="00DF0DF6" w:rsidRPr="00900F34" w:rsidRDefault="00DF0DF6" w:rsidP="00DF0DF6">
      <w:pPr>
        <w:numPr>
          <w:ilvl w:val="1"/>
          <w:numId w:val="21"/>
        </w:numPr>
        <w:spacing w:after="0" w:line="240" w:lineRule="auto"/>
        <w:jc w:val="both"/>
        <w:rPr>
          <w:rFonts w:ascii="Arial" w:hAnsi="Arial" w:cs="Arial"/>
          <w:sz w:val="24"/>
          <w:szCs w:val="24"/>
        </w:rPr>
      </w:pPr>
      <w:r w:rsidRPr="00900F34">
        <w:rPr>
          <w:rFonts w:ascii="Arial" w:hAnsi="Arial" w:cs="Arial"/>
          <w:sz w:val="24"/>
          <w:szCs w:val="24"/>
        </w:rPr>
        <w:t>Render first aid.</w:t>
      </w:r>
    </w:p>
    <w:p w:rsidR="00DF0DF6" w:rsidRPr="00900F34" w:rsidRDefault="00DF0DF6" w:rsidP="00DF0DF6">
      <w:pPr>
        <w:ind w:left="1440"/>
        <w:jc w:val="both"/>
        <w:rPr>
          <w:rFonts w:ascii="Arial" w:hAnsi="Arial" w:cs="Arial"/>
          <w:sz w:val="24"/>
          <w:szCs w:val="24"/>
        </w:rPr>
      </w:pPr>
    </w:p>
    <w:p w:rsidR="00DF0DF6" w:rsidRPr="00900F34" w:rsidRDefault="00DF0DF6" w:rsidP="00DF0DF6">
      <w:pPr>
        <w:numPr>
          <w:ilvl w:val="1"/>
          <w:numId w:val="21"/>
        </w:numPr>
        <w:spacing w:after="0" w:line="240" w:lineRule="auto"/>
        <w:jc w:val="both"/>
        <w:rPr>
          <w:rFonts w:ascii="Arial" w:hAnsi="Arial" w:cs="Arial"/>
          <w:sz w:val="24"/>
          <w:szCs w:val="24"/>
        </w:rPr>
      </w:pPr>
      <w:r w:rsidRPr="00900F34">
        <w:rPr>
          <w:rFonts w:ascii="Arial" w:hAnsi="Arial" w:cs="Arial"/>
          <w:sz w:val="24"/>
          <w:szCs w:val="24"/>
        </w:rPr>
        <w:t>Obtain appropriate medical assistance. In the case where a student loses consciousness and evaluation shall be sought from a competent medical authority before the student is allowed to return to training.</w:t>
      </w:r>
    </w:p>
    <w:p w:rsidR="00DF0DF6" w:rsidRPr="00900F34" w:rsidRDefault="00DF0DF6" w:rsidP="00DF0DF6">
      <w:pPr>
        <w:jc w:val="both"/>
        <w:rPr>
          <w:rFonts w:ascii="Arial" w:hAnsi="Arial" w:cs="Arial"/>
          <w:sz w:val="24"/>
          <w:szCs w:val="24"/>
        </w:rPr>
      </w:pPr>
    </w:p>
    <w:p w:rsidR="00DF0DF6" w:rsidRPr="00900F34" w:rsidRDefault="00DF0DF6" w:rsidP="00DF0DF6">
      <w:pPr>
        <w:numPr>
          <w:ilvl w:val="1"/>
          <w:numId w:val="21"/>
        </w:numPr>
        <w:spacing w:after="0" w:line="240" w:lineRule="auto"/>
        <w:jc w:val="both"/>
        <w:rPr>
          <w:rFonts w:ascii="Arial" w:hAnsi="Arial" w:cs="Arial"/>
          <w:sz w:val="24"/>
          <w:szCs w:val="24"/>
        </w:rPr>
      </w:pPr>
      <w:r w:rsidRPr="00900F34">
        <w:rPr>
          <w:rFonts w:ascii="Arial" w:hAnsi="Arial" w:cs="Arial"/>
          <w:sz w:val="24"/>
          <w:szCs w:val="24"/>
        </w:rPr>
        <w:t>Initiate student emergency notification and department or agency notification requirements.</w:t>
      </w:r>
    </w:p>
    <w:p w:rsidR="00DF0DF6" w:rsidRPr="00900F34" w:rsidRDefault="00DF0DF6" w:rsidP="00DF0DF6">
      <w:pPr>
        <w:jc w:val="both"/>
        <w:rPr>
          <w:rFonts w:ascii="Arial" w:hAnsi="Arial" w:cs="Arial"/>
          <w:sz w:val="24"/>
          <w:szCs w:val="24"/>
        </w:rPr>
      </w:pPr>
    </w:p>
    <w:p w:rsidR="00DF0DF6" w:rsidRPr="00900F34" w:rsidRDefault="00DF0DF6" w:rsidP="00DF0DF6">
      <w:pPr>
        <w:numPr>
          <w:ilvl w:val="1"/>
          <w:numId w:val="21"/>
        </w:numPr>
        <w:spacing w:after="0" w:line="240" w:lineRule="auto"/>
        <w:jc w:val="both"/>
        <w:rPr>
          <w:rFonts w:ascii="Arial" w:hAnsi="Arial" w:cs="Arial"/>
          <w:sz w:val="24"/>
          <w:szCs w:val="24"/>
        </w:rPr>
      </w:pPr>
      <w:r w:rsidRPr="00900F34">
        <w:rPr>
          <w:rFonts w:ascii="Arial" w:hAnsi="Arial" w:cs="Arial"/>
          <w:sz w:val="24"/>
          <w:szCs w:val="24"/>
        </w:rPr>
        <w:t>Complete necessary Workman’s Compensation reporting requirements.</w:t>
      </w:r>
    </w:p>
    <w:p w:rsidR="00DF0DF6" w:rsidRPr="00900F34" w:rsidRDefault="00DF0DF6" w:rsidP="00DF0DF6">
      <w:pPr>
        <w:jc w:val="both"/>
        <w:rPr>
          <w:rFonts w:ascii="Arial" w:hAnsi="Arial" w:cs="Arial"/>
          <w:sz w:val="24"/>
          <w:szCs w:val="24"/>
        </w:rPr>
      </w:pPr>
    </w:p>
    <w:p w:rsidR="00DF0DF6" w:rsidRPr="00900F34" w:rsidRDefault="00DF0DF6" w:rsidP="00DF0DF6">
      <w:pPr>
        <w:numPr>
          <w:ilvl w:val="1"/>
          <w:numId w:val="21"/>
        </w:numPr>
        <w:spacing w:after="0" w:line="240" w:lineRule="auto"/>
        <w:jc w:val="both"/>
        <w:rPr>
          <w:rFonts w:ascii="Arial" w:hAnsi="Arial" w:cs="Arial"/>
          <w:sz w:val="24"/>
          <w:szCs w:val="24"/>
        </w:rPr>
      </w:pPr>
      <w:r w:rsidRPr="00900F34">
        <w:rPr>
          <w:rFonts w:ascii="Arial" w:hAnsi="Arial" w:cs="Arial"/>
          <w:sz w:val="24"/>
          <w:szCs w:val="24"/>
        </w:rPr>
        <w:t>Students who sustain an injury which requires treatment by a physician must obtain a medical release before they will be allowed to continue training.</w:t>
      </w:r>
    </w:p>
    <w:p w:rsidR="00DF0DF6" w:rsidRPr="00900F34" w:rsidRDefault="00DF0DF6" w:rsidP="00DF0DF6">
      <w:pPr>
        <w:jc w:val="both"/>
        <w:rPr>
          <w:rFonts w:ascii="Arial" w:hAnsi="Arial" w:cs="Arial"/>
          <w:sz w:val="24"/>
          <w:szCs w:val="24"/>
        </w:rPr>
      </w:pPr>
    </w:p>
    <w:p w:rsidR="00DF0DF6" w:rsidRPr="00900F34" w:rsidRDefault="00DF0DF6" w:rsidP="00DF0DF6">
      <w:pPr>
        <w:jc w:val="both"/>
        <w:rPr>
          <w:rFonts w:ascii="Arial" w:hAnsi="Arial" w:cs="Arial"/>
          <w:b/>
          <w:sz w:val="24"/>
          <w:szCs w:val="24"/>
        </w:rPr>
      </w:pPr>
      <w:r w:rsidRPr="00900F34">
        <w:rPr>
          <w:rFonts w:ascii="Arial" w:hAnsi="Arial" w:cs="Arial"/>
          <w:b/>
          <w:sz w:val="24"/>
          <w:szCs w:val="24"/>
        </w:rPr>
        <w:t>V.</w:t>
      </w:r>
      <w:r w:rsidRPr="00900F34">
        <w:rPr>
          <w:rFonts w:ascii="Arial" w:hAnsi="Arial" w:cs="Arial"/>
          <w:b/>
          <w:sz w:val="24"/>
          <w:szCs w:val="24"/>
        </w:rPr>
        <w:tab/>
        <w:t>COURSE-SPECIFIC SAFETY RULES</w:t>
      </w:r>
    </w:p>
    <w:p w:rsidR="00DF0DF6" w:rsidRPr="00900F34" w:rsidRDefault="00DF0DF6" w:rsidP="00DF0DF6">
      <w:pPr>
        <w:jc w:val="both"/>
        <w:rPr>
          <w:rFonts w:ascii="Arial" w:hAnsi="Arial" w:cs="Arial"/>
          <w:sz w:val="24"/>
          <w:szCs w:val="24"/>
        </w:rPr>
      </w:pPr>
    </w:p>
    <w:p w:rsidR="00DF0DF6" w:rsidRPr="00900F34" w:rsidRDefault="00DF0DF6" w:rsidP="00DF0DF6">
      <w:pPr>
        <w:numPr>
          <w:ilvl w:val="0"/>
          <w:numId w:val="22"/>
        </w:numPr>
        <w:spacing w:after="0" w:line="240" w:lineRule="auto"/>
        <w:jc w:val="both"/>
        <w:rPr>
          <w:rFonts w:ascii="Arial" w:hAnsi="Arial" w:cs="Arial"/>
          <w:sz w:val="24"/>
          <w:szCs w:val="24"/>
        </w:rPr>
      </w:pPr>
      <w:r w:rsidRPr="00900F34">
        <w:rPr>
          <w:rFonts w:ascii="Arial" w:hAnsi="Arial" w:cs="Arial"/>
          <w:sz w:val="24"/>
          <w:szCs w:val="24"/>
        </w:rPr>
        <w:t>Specific safety rules and procedures for individual subject areas are attached. Specific rules vary due to difference in subject matter, tasks to be performed and the particular training environment or site.</w:t>
      </w:r>
    </w:p>
    <w:p w:rsidR="00DF0DF6" w:rsidRPr="00900F34" w:rsidRDefault="00DF0DF6" w:rsidP="00DF0DF6">
      <w:pPr>
        <w:rPr>
          <w:rFonts w:ascii="Arial" w:hAnsi="Arial" w:cs="Arial"/>
          <w:sz w:val="24"/>
          <w:szCs w:val="24"/>
        </w:rPr>
      </w:pPr>
    </w:p>
    <w:p w:rsidR="00DF0DF6" w:rsidRPr="00900F34" w:rsidRDefault="00DF0DF6" w:rsidP="00DF0DF6">
      <w:pPr>
        <w:rPr>
          <w:rFonts w:ascii="Arial" w:hAnsi="Arial" w:cs="Arial"/>
          <w:b/>
          <w:sz w:val="24"/>
          <w:szCs w:val="24"/>
        </w:rPr>
      </w:pPr>
    </w:p>
    <w:p w:rsidR="000E4295" w:rsidRDefault="000E4295">
      <w:pPr>
        <w:rPr>
          <w:rFonts w:ascii="Arial" w:hAnsi="Arial" w:cs="Arial"/>
          <w:b/>
          <w:sz w:val="24"/>
          <w:szCs w:val="24"/>
        </w:rPr>
      </w:pPr>
      <w:r>
        <w:rPr>
          <w:rFonts w:ascii="Arial" w:hAnsi="Arial" w:cs="Arial"/>
          <w:b/>
          <w:sz w:val="24"/>
          <w:szCs w:val="24"/>
        </w:rPr>
        <w:br w:type="page"/>
      </w:r>
    </w:p>
    <w:p w:rsidR="00DF0DF6" w:rsidRPr="00900F34" w:rsidRDefault="00DF0DF6" w:rsidP="00DF0DF6">
      <w:pPr>
        <w:rPr>
          <w:rFonts w:ascii="Arial" w:hAnsi="Arial" w:cs="Arial"/>
          <w:b/>
          <w:sz w:val="24"/>
          <w:szCs w:val="24"/>
        </w:rPr>
      </w:pPr>
      <w:bookmarkStart w:id="0" w:name="_GoBack"/>
      <w:bookmarkEnd w:id="0"/>
      <w:r w:rsidRPr="00900F34">
        <w:rPr>
          <w:rFonts w:ascii="Arial" w:hAnsi="Arial" w:cs="Arial"/>
          <w:b/>
          <w:sz w:val="24"/>
          <w:szCs w:val="24"/>
        </w:rPr>
        <w:lastRenderedPageBreak/>
        <w:t>FIREARMS SAFETY GUIDELINES</w:t>
      </w:r>
    </w:p>
    <w:p w:rsidR="00DF0DF6" w:rsidRPr="00900F34" w:rsidRDefault="00DF0DF6" w:rsidP="00DF0DF6">
      <w:pPr>
        <w:rPr>
          <w:rFonts w:ascii="Arial" w:hAnsi="Arial" w:cs="Arial"/>
          <w:b/>
          <w:sz w:val="24"/>
          <w:szCs w:val="24"/>
        </w:rPr>
      </w:pPr>
    </w:p>
    <w:p w:rsidR="00DF0DF6" w:rsidRPr="00900F34" w:rsidRDefault="00DF0DF6" w:rsidP="00DF0DF6">
      <w:pPr>
        <w:rPr>
          <w:rFonts w:ascii="Arial" w:hAnsi="Arial" w:cs="Arial"/>
          <w:sz w:val="24"/>
          <w:szCs w:val="24"/>
        </w:rPr>
      </w:pPr>
      <w:r w:rsidRPr="00900F34">
        <w:rPr>
          <w:rFonts w:ascii="Arial" w:hAnsi="Arial" w:cs="Arial"/>
          <w:sz w:val="24"/>
          <w:szCs w:val="24"/>
        </w:rPr>
        <w:t>Four Basic Fire</w:t>
      </w:r>
      <w:r w:rsidR="00620D96" w:rsidRPr="00900F34">
        <w:rPr>
          <w:rFonts w:ascii="Arial" w:hAnsi="Arial" w:cs="Arial"/>
          <w:sz w:val="24"/>
          <w:szCs w:val="24"/>
        </w:rPr>
        <w:t>arm Safety Rules:</w:t>
      </w:r>
    </w:p>
    <w:p w:rsidR="00DF0DF6" w:rsidRPr="00900F34" w:rsidRDefault="00DF0DF6" w:rsidP="00DF0DF6">
      <w:pPr>
        <w:rPr>
          <w:rFonts w:ascii="Arial" w:hAnsi="Arial" w:cs="Arial"/>
          <w:sz w:val="24"/>
          <w:szCs w:val="24"/>
        </w:rPr>
      </w:pPr>
      <w:r w:rsidRPr="00900F34">
        <w:rPr>
          <w:rFonts w:ascii="Arial" w:hAnsi="Arial" w:cs="Arial"/>
          <w:sz w:val="24"/>
          <w:szCs w:val="24"/>
        </w:rPr>
        <w:t>Treat all firearms as though they are loaded.</w:t>
      </w:r>
    </w:p>
    <w:p w:rsidR="00DF0DF6" w:rsidRPr="00900F34" w:rsidRDefault="00DF0DF6" w:rsidP="00DF0DF6">
      <w:pPr>
        <w:rPr>
          <w:rFonts w:ascii="Arial" w:hAnsi="Arial" w:cs="Arial"/>
          <w:sz w:val="24"/>
          <w:szCs w:val="24"/>
        </w:rPr>
      </w:pPr>
      <w:r w:rsidRPr="00900F34">
        <w:rPr>
          <w:rFonts w:ascii="Arial" w:hAnsi="Arial" w:cs="Arial"/>
          <w:sz w:val="24"/>
          <w:szCs w:val="24"/>
        </w:rPr>
        <w:t>Keep your finger outside the trigger guard until you are on target and have decided to fire.</w:t>
      </w:r>
    </w:p>
    <w:p w:rsidR="00DF0DF6" w:rsidRPr="00900F34" w:rsidRDefault="00DF0DF6" w:rsidP="00DF0DF6">
      <w:pPr>
        <w:rPr>
          <w:rFonts w:ascii="Arial" w:hAnsi="Arial" w:cs="Arial"/>
          <w:sz w:val="24"/>
          <w:szCs w:val="24"/>
        </w:rPr>
      </w:pPr>
      <w:r w:rsidRPr="00900F34">
        <w:rPr>
          <w:rFonts w:ascii="Arial" w:hAnsi="Arial" w:cs="Arial"/>
          <w:sz w:val="24"/>
          <w:szCs w:val="24"/>
        </w:rPr>
        <w:t>Point the muzzle in a safe direction at all time (LASER RULE).</w:t>
      </w:r>
    </w:p>
    <w:p w:rsidR="00DF0DF6" w:rsidRPr="00900F34" w:rsidRDefault="00DF0DF6" w:rsidP="00DF0DF6">
      <w:pPr>
        <w:rPr>
          <w:rFonts w:ascii="Arial" w:hAnsi="Arial" w:cs="Arial"/>
          <w:sz w:val="24"/>
          <w:szCs w:val="24"/>
        </w:rPr>
      </w:pPr>
      <w:r w:rsidRPr="00900F34">
        <w:rPr>
          <w:rFonts w:ascii="Arial" w:hAnsi="Arial" w:cs="Arial"/>
          <w:sz w:val="24"/>
          <w:szCs w:val="24"/>
        </w:rPr>
        <w:t>Be sure of your target and what is beyond it.</w:t>
      </w:r>
    </w:p>
    <w:p w:rsidR="00DF0DF6" w:rsidRPr="00900F34" w:rsidRDefault="00DF0DF6" w:rsidP="00DF0DF6">
      <w:pPr>
        <w:rPr>
          <w:rFonts w:ascii="Arial" w:hAnsi="Arial" w:cs="Arial"/>
          <w:sz w:val="24"/>
          <w:szCs w:val="24"/>
        </w:rPr>
      </w:pPr>
    </w:p>
    <w:p w:rsidR="00DF0DF6" w:rsidRPr="00900F34" w:rsidRDefault="00DF0DF6" w:rsidP="00DF0DF6">
      <w:pPr>
        <w:numPr>
          <w:ilvl w:val="0"/>
          <w:numId w:val="23"/>
        </w:numPr>
        <w:spacing w:after="0" w:line="240" w:lineRule="auto"/>
        <w:jc w:val="both"/>
        <w:rPr>
          <w:rFonts w:ascii="Arial" w:hAnsi="Arial" w:cs="Arial"/>
          <w:sz w:val="24"/>
          <w:szCs w:val="24"/>
        </w:rPr>
      </w:pPr>
      <w:r w:rsidRPr="00900F34">
        <w:rPr>
          <w:rFonts w:ascii="Arial" w:hAnsi="Arial" w:cs="Arial"/>
          <w:sz w:val="24"/>
          <w:szCs w:val="24"/>
        </w:rPr>
        <w:t>* If at any time you perceive a situation to be hazardous, you are to shout “Cease Fire” until everyone complies. Upon hearing “Cease Fire” all participants and observers will immediately stop all action and keep weapons pointed in what they consider a safe direction until receiving further orders.</w:t>
      </w:r>
    </w:p>
    <w:p w:rsidR="00684A66" w:rsidRPr="00900F34" w:rsidRDefault="00684A66" w:rsidP="00DF0DF6">
      <w:pPr>
        <w:rPr>
          <w:rFonts w:ascii="Arial" w:hAnsi="Arial" w:cs="Arial"/>
          <w:sz w:val="24"/>
          <w:szCs w:val="24"/>
        </w:rPr>
      </w:pPr>
    </w:p>
    <w:p w:rsidR="00DF0DF6" w:rsidRPr="00900F34" w:rsidRDefault="00DF0DF6" w:rsidP="00DF0DF6">
      <w:pPr>
        <w:rPr>
          <w:rFonts w:ascii="Arial" w:hAnsi="Arial" w:cs="Arial"/>
          <w:b/>
          <w:sz w:val="24"/>
          <w:szCs w:val="24"/>
        </w:rPr>
      </w:pPr>
      <w:r w:rsidRPr="00900F34">
        <w:rPr>
          <w:rFonts w:ascii="Arial" w:hAnsi="Arial" w:cs="Arial"/>
          <w:b/>
          <w:sz w:val="24"/>
          <w:szCs w:val="24"/>
        </w:rPr>
        <w:t>MARKING CARTRIDGE GUIDELINES</w:t>
      </w:r>
    </w:p>
    <w:p w:rsidR="00DF0DF6" w:rsidRPr="00900F34" w:rsidRDefault="00DF0DF6" w:rsidP="00DF0DF6">
      <w:pPr>
        <w:jc w:val="both"/>
        <w:rPr>
          <w:rFonts w:ascii="Arial" w:hAnsi="Arial" w:cs="Arial"/>
          <w:sz w:val="24"/>
          <w:szCs w:val="24"/>
        </w:rPr>
      </w:pPr>
      <w:r w:rsidRPr="00900F34">
        <w:rPr>
          <w:rFonts w:ascii="Arial" w:hAnsi="Arial" w:cs="Arial"/>
          <w:sz w:val="24"/>
          <w:szCs w:val="24"/>
        </w:rPr>
        <w:t>WHILE THE ABOVE RULES APPLY ALSO TO SIMUNITION TRAINING EXERCISES, THEY ARE SLIGHTLY MODIFIED TO ALLOW FOR ENGAGEMENT OF LIVE ADVERSARIES UNDER CONTROLLED CONDITIONS. PARTICIPATION IN TRAINING EXERCISES USING MARKING CARTRIDGE WEAPONS REQUIRES THE USE OF SPECIALIZED PROTECTIVE EQUIPMENT.  IN ADDITION TO THE ABOVE LISTED SAFETY RULES RELATED TO FIREARMS SAFETY THE BELOW LISTED GUIDELINES SHALL BE FOLLOWED:</w:t>
      </w:r>
    </w:p>
    <w:p w:rsidR="00DF0DF6" w:rsidRPr="00900F34" w:rsidRDefault="00DF0DF6" w:rsidP="00DF0DF6">
      <w:pPr>
        <w:jc w:val="both"/>
        <w:rPr>
          <w:rFonts w:ascii="Arial" w:hAnsi="Arial" w:cs="Arial"/>
          <w:sz w:val="24"/>
          <w:szCs w:val="24"/>
        </w:rPr>
      </w:pPr>
    </w:p>
    <w:p w:rsidR="00DF0DF6" w:rsidRPr="00900F34" w:rsidRDefault="00DF0DF6" w:rsidP="00DF0DF6">
      <w:pPr>
        <w:numPr>
          <w:ilvl w:val="0"/>
          <w:numId w:val="23"/>
        </w:numPr>
        <w:spacing w:after="0" w:line="240" w:lineRule="auto"/>
        <w:jc w:val="both"/>
        <w:rPr>
          <w:rFonts w:ascii="Arial" w:hAnsi="Arial" w:cs="Arial"/>
          <w:sz w:val="24"/>
          <w:szCs w:val="24"/>
        </w:rPr>
      </w:pPr>
      <w:r w:rsidRPr="00900F34">
        <w:rPr>
          <w:rFonts w:ascii="Arial" w:hAnsi="Arial" w:cs="Arial"/>
          <w:sz w:val="24"/>
          <w:szCs w:val="24"/>
        </w:rPr>
        <w:t>If at any time you perceive a situation to be hazardous, you are to shout “Cease Fire” until everyone complies. Upon hearing “Cease Fire” all participants and observers will immediately stop all action and keep weapons pointed in what they consider a safe direction until receiving further orders.</w:t>
      </w:r>
    </w:p>
    <w:p w:rsidR="00DF0DF6" w:rsidRPr="00900F34" w:rsidRDefault="00DF0DF6" w:rsidP="00DF0DF6">
      <w:pPr>
        <w:numPr>
          <w:ilvl w:val="0"/>
          <w:numId w:val="23"/>
        </w:numPr>
        <w:spacing w:after="0" w:line="240" w:lineRule="auto"/>
        <w:jc w:val="both"/>
        <w:rPr>
          <w:rFonts w:ascii="Arial" w:hAnsi="Arial" w:cs="Arial"/>
          <w:sz w:val="24"/>
          <w:szCs w:val="24"/>
        </w:rPr>
      </w:pPr>
      <w:r w:rsidRPr="00900F34">
        <w:rPr>
          <w:rFonts w:ascii="Arial" w:hAnsi="Arial" w:cs="Arial"/>
          <w:sz w:val="24"/>
          <w:szCs w:val="24"/>
        </w:rPr>
        <w:t>Mandatory safety equipment which includes head, throat and groin protection must be worn during marking cartridge training exercises for both participants and observers</w:t>
      </w:r>
    </w:p>
    <w:p w:rsidR="00DF0DF6" w:rsidRPr="00900F34" w:rsidRDefault="00DF0DF6" w:rsidP="00B96AD6">
      <w:pPr>
        <w:numPr>
          <w:ilvl w:val="0"/>
          <w:numId w:val="23"/>
        </w:numPr>
        <w:spacing w:after="0" w:line="240" w:lineRule="auto"/>
        <w:jc w:val="both"/>
        <w:rPr>
          <w:rFonts w:ascii="Arial" w:hAnsi="Arial" w:cs="Arial"/>
          <w:sz w:val="24"/>
          <w:szCs w:val="24"/>
        </w:rPr>
      </w:pPr>
      <w:r w:rsidRPr="00900F34">
        <w:rPr>
          <w:rFonts w:ascii="Arial" w:hAnsi="Arial" w:cs="Arial"/>
          <w:sz w:val="24"/>
          <w:szCs w:val="24"/>
        </w:rPr>
        <w:t xml:space="preserve">Mandatory safety equipment will not be removed until notified by the primary safety officer that it is safe to do so. </w:t>
      </w:r>
    </w:p>
    <w:p w:rsidR="00DF0DF6" w:rsidRPr="00900F34" w:rsidRDefault="00DF0DF6" w:rsidP="00DF0DF6">
      <w:pPr>
        <w:numPr>
          <w:ilvl w:val="0"/>
          <w:numId w:val="23"/>
        </w:numPr>
        <w:spacing w:after="0" w:line="240" w:lineRule="auto"/>
        <w:jc w:val="both"/>
        <w:rPr>
          <w:rFonts w:ascii="Arial" w:hAnsi="Arial" w:cs="Arial"/>
          <w:sz w:val="24"/>
          <w:szCs w:val="24"/>
        </w:rPr>
      </w:pPr>
      <w:r w:rsidRPr="00900F34">
        <w:rPr>
          <w:rFonts w:ascii="Arial" w:hAnsi="Arial" w:cs="Arial"/>
          <w:sz w:val="24"/>
          <w:szCs w:val="24"/>
        </w:rPr>
        <w:t xml:space="preserve">If a piece of mandatory safety equipment becomes dislodged, immediately protect the exposed area with the hands and go to the ground calling “Cease Fire”. Replace the equipment when the activity has </w:t>
      </w:r>
      <w:r w:rsidR="00577573" w:rsidRPr="00900F34">
        <w:rPr>
          <w:rFonts w:ascii="Arial" w:hAnsi="Arial" w:cs="Arial"/>
          <w:sz w:val="24"/>
          <w:szCs w:val="24"/>
        </w:rPr>
        <w:t>stopped,</w:t>
      </w:r>
      <w:r w:rsidRPr="00900F34">
        <w:rPr>
          <w:rFonts w:ascii="Arial" w:hAnsi="Arial" w:cs="Arial"/>
          <w:sz w:val="24"/>
          <w:szCs w:val="24"/>
        </w:rPr>
        <w:t xml:space="preserve"> and it is safe to do so.</w:t>
      </w:r>
    </w:p>
    <w:p w:rsidR="00DF0DF6" w:rsidRPr="00900F34" w:rsidRDefault="00DF0DF6" w:rsidP="00DF0DF6">
      <w:pPr>
        <w:numPr>
          <w:ilvl w:val="0"/>
          <w:numId w:val="23"/>
        </w:numPr>
        <w:spacing w:after="0" w:line="240" w:lineRule="auto"/>
        <w:jc w:val="both"/>
        <w:rPr>
          <w:rFonts w:ascii="Arial" w:hAnsi="Arial" w:cs="Arial"/>
          <w:sz w:val="24"/>
          <w:szCs w:val="24"/>
        </w:rPr>
      </w:pPr>
      <w:r w:rsidRPr="00900F34">
        <w:rPr>
          <w:rFonts w:ascii="Arial" w:hAnsi="Arial" w:cs="Arial"/>
          <w:sz w:val="24"/>
          <w:szCs w:val="24"/>
        </w:rPr>
        <w:t>If there is an activity in the course which you feel uncomfortable participating in for any reason, it is your responsibility to bring it to the attention of the safety officer or officer in charge prior to participating.</w:t>
      </w:r>
    </w:p>
    <w:p w:rsidR="00DF0DF6" w:rsidRPr="00900F34" w:rsidRDefault="00DF0DF6" w:rsidP="00DF0DF6">
      <w:pPr>
        <w:numPr>
          <w:ilvl w:val="0"/>
          <w:numId w:val="23"/>
        </w:numPr>
        <w:spacing w:after="0" w:line="240" w:lineRule="auto"/>
        <w:jc w:val="both"/>
        <w:rPr>
          <w:rFonts w:ascii="Arial" w:hAnsi="Arial" w:cs="Arial"/>
          <w:sz w:val="24"/>
          <w:szCs w:val="24"/>
        </w:rPr>
      </w:pPr>
      <w:r w:rsidRPr="00900F34">
        <w:rPr>
          <w:rFonts w:ascii="Arial" w:hAnsi="Arial" w:cs="Arial"/>
          <w:sz w:val="24"/>
          <w:szCs w:val="24"/>
        </w:rPr>
        <w:t>Unsafe of frivolous behavior will not be tolerated.</w:t>
      </w:r>
    </w:p>
    <w:p w:rsidR="00DF0DF6" w:rsidRPr="00900F34" w:rsidRDefault="00DF0DF6" w:rsidP="00DF0DF6">
      <w:pPr>
        <w:numPr>
          <w:ilvl w:val="0"/>
          <w:numId w:val="23"/>
        </w:numPr>
        <w:spacing w:after="0" w:line="240" w:lineRule="auto"/>
        <w:jc w:val="both"/>
        <w:rPr>
          <w:rFonts w:ascii="Arial" w:hAnsi="Arial" w:cs="Arial"/>
          <w:sz w:val="24"/>
          <w:szCs w:val="24"/>
        </w:rPr>
      </w:pPr>
      <w:r w:rsidRPr="00900F34">
        <w:rPr>
          <w:rFonts w:ascii="Arial" w:hAnsi="Arial" w:cs="Arial"/>
          <w:sz w:val="24"/>
          <w:szCs w:val="24"/>
        </w:rPr>
        <w:lastRenderedPageBreak/>
        <w:t>If in doubt about something, ask.</w:t>
      </w:r>
    </w:p>
    <w:p w:rsidR="00DF0DF6" w:rsidRPr="00900F34" w:rsidRDefault="00DF0DF6" w:rsidP="00DF0DF6">
      <w:pPr>
        <w:numPr>
          <w:ilvl w:val="0"/>
          <w:numId w:val="23"/>
        </w:numPr>
        <w:spacing w:after="0" w:line="240" w:lineRule="auto"/>
        <w:jc w:val="both"/>
        <w:rPr>
          <w:rFonts w:ascii="Arial" w:hAnsi="Arial" w:cs="Arial"/>
          <w:sz w:val="24"/>
          <w:szCs w:val="24"/>
        </w:rPr>
      </w:pPr>
      <w:r w:rsidRPr="00900F34">
        <w:rPr>
          <w:rFonts w:ascii="Arial" w:hAnsi="Arial" w:cs="Arial"/>
          <w:sz w:val="24"/>
          <w:szCs w:val="24"/>
        </w:rPr>
        <w:t>Report any and all injuries immediately to the instructor.</w:t>
      </w:r>
    </w:p>
    <w:p w:rsidR="00DF0DF6" w:rsidRPr="00900F34" w:rsidRDefault="00DF0DF6" w:rsidP="00DF0DF6">
      <w:pPr>
        <w:numPr>
          <w:ilvl w:val="0"/>
          <w:numId w:val="23"/>
        </w:numPr>
        <w:spacing w:after="0" w:line="240" w:lineRule="auto"/>
        <w:jc w:val="both"/>
        <w:rPr>
          <w:rFonts w:ascii="Arial" w:hAnsi="Arial" w:cs="Arial"/>
          <w:sz w:val="24"/>
          <w:szCs w:val="24"/>
        </w:rPr>
      </w:pPr>
      <w:r w:rsidRPr="00900F34">
        <w:rPr>
          <w:rFonts w:ascii="Arial" w:hAnsi="Arial" w:cs="Arial"/>
          <w:sz w:val="24"/>
          <w:szCs w:val="24"/>
        </w:rPr>
        <w:t>Role players are volunteers.  Please refrain from rough physical contact with role players to avoid injury.</w:t>
      </w:r>
    </w:p>
    <w:p w:rsidR="00DF0DF6" w:rsidRPr="00900F34" w:rsidRDefault="00DF0DF6" w:rsidP="00DF0DF6">
      <w:pPr>
        <w:numPr>
          <w:ilvl w:val="0"/>
          <w:numId w:val="23"/>
        </w:numPr>
        <w:spacing w:after="0" w:line="240" w:lineRule="auto"/>
        <w:ind w:left="0" w:firstLine="0"/>
        <w:jc w:val="both"/>
        <w:rPr>
          <w:rFonts w:ascii="Arial" w:hAnsi="Arial" w:cs="Arial"/>
          <w:sz w:val="24"/>
          <w:szCs w:val="24"/>
        </w:rPr>
      </w:pPr>
      <w:r w:rsidRPr="00900F34">
        <w:rPr>
          <w:rFonts w:ascii="Arial" w:hAnsi="Arial" w:cs="Arial"/>
          <w:sz w:val="24"/>
          <w:szCs w:val="24"/>
        </w:rPr>
        <w:t xml:space="preserve">No contact shots are allowed.  The minimum safe distance for 9mm </w:t>
      </w:r>
      <w:r w:rsidR="00476CFF" w:rsidRPr="00900F34">
        <w:rPr>
          <w:rFonts w:ascii="Arial" w:hAnsi="Arial" w:cs="Arial"/>
          <w:sz w:val="24"/>
          <w:szCs w:val="24"/>
        </w:rPr>
        <w:t>marking cartr</w:t>
      </w:r>
      <w:r w:rsidRPr="00900F34">
        <w:rPr>
          <w:rFonts w:ascii="Arial" w:hAnsi="Arial" w:cs="Arial"/>
          <w:sz w:val="24"/>
          <w:szCs w:val="24"/>
        </w:rPr>
        <w:t>i</w:t>
      </w:r>
      <w:r w:rsidR="00476CFF" w:rsidRPr="00900F34">
        <w:rPr>
          <w:rFonts w:ascii="Arial" w:hAnsi="Arial" w:cs="Arial"/>
          <w:sz w:val="24"/>
          <w:szCs w:val="24"/>
        </w:rPr>
        <w:t>d</w:t>
      </w:r>
      <w:r w:rsidRPr="00900F34">
        <w:rPr>
          <w:rFonts w:ascii="Arial" w:hAnsi="Arial" w:cs="Arial"/>
          <w:sz w:val="24"/>
          <w:szCs w:val="24"/>
        </w:rPr>
        <w:t>ge rounds is 1 foot</w:t>
      </w:r>
    </w:p>
    <w:p w:rsidR="00DF0DF6" w:rsidRPr="00900F34" w:rsidRDefault="00DF0DF6" w:rsidP="00DF0DF6">
      <w:pPr>
        <w:numPr>
          <w:ilvl w:val="0"/>
          <w:numId w:val="23"/>
        </w:numPr>
        <w:spacing w:after="0" w:line="240" w:lineRule="auto"/>
        <w:ind w:left="0" w:firstLine="0"/>
        <w:jc w:val="both"/>
        <w:rPr>
          <w:rFonts w:ascii="Arial" w:hAnsi="Arial" w:cs="Arial"/>
          <w:sz w:val="24"/>
          <w:szCs w:val="24"/>
        </w:rPr>
      </w:pPr>
      <w:r w:rsidRPr="00900F34">
        <w:rPr>
          <w:rFonts w:ascii="Arial" w:hAnsi="Arial" w:cs="Arial"/>
          <w:sz w:val="24"/>
          <w:szCs w:val="24"/>
        </w:rPr>
        <w:t>No intentional head shots are allowed</w:t>
      </w:r>
    </w:p>
    <w:p w:rsidR="00DF0DF6" w:rsidRPr="00900F34" w:rsidRDefault="00DF0DF6" w:rsidP="00DF0DF6">
      <w:pPr>
        <w:numPr>
          <w:ilvl w:val="0"/>
          <w:numId w:val="23"/>
        </w:numPr>
        <w:spacing w:after="0" w:line="240" w:lineRule="auto"/>
        <w:ind w:left="0" w:firstLine="0"/>
        <w:jc w:val="both"/>
        <w:rPr>
          <w:rFonts w:ascii="Arial" w:hAnsi="Arial" w:cs="Arial"/>
          <w:sz w:val="24"/>
          <w:szCs w:val="24"/>
        </w:rPr>
      </w:pPr>
      <w:r w:rsidRPr="00900F34">
        <w:rPr>
          <w:rFonts w:ascii="Arial" w:hAnsi="Arial" w:cs="Arial"/>
          <w:sz w:val="24"/>
          <w:szCs w:val="24"/>
        </w:rPr>
        <w:t>Areas marked off by yellow caution tape are out of limits.</w:t>
      </w:r>
    </w:p>
    <w:p w:rsidR="00DF0DF6" w:rsidRPr="00900F34" w:rsidRDefault="00DF0DF6" w:rsidP="00DF0DF6">
      <w:pPr>
        <w:jc w:val="both"/>
        <w:rPr>
          <w:rFonts w:ascii="Arial" w:hAnsi="Arial" w:cs="Arial"/>
          <w:sz w:val="24"/>
          <w:szCs w:val="24"/>
        </w:rPr>
      </w:pPr>
    </w:p>
    <w:p w:rsidR="00DF0DF6" w:rsidRPr="00900F34" w:rsidRDefault="00DF0DF6" w:rsidP="00DF0DF6">
      <w:pPr>
        <w:jc w:val="both"/>
        <w:rPr>
          <w:rFonts w:ascii="Arial" w:hAnsi="Arial" w:cs="Arial"/>
          <w:sz w:val="24"/>
          <w:szCs w:val="24"/>
        </w:rPr>
      </w:pPr>
    </w:p>
    <w:p w:rsidR="00DF0DF6" w:rsidRPr="00900F34" w:rsidRDefault="00DF0DF6" w:rsidP="00DF0DF6">
      <w:pPr>
        <w:jc w:val="both"/>
        <w:rPr>
          <w:rFonts w:ascii="Arial" w:hAnsi="Arial" w:cs="Arial"/>
          <w:b/>
          <w:sz w:val="24"/>
          <w:szCs w:val="24"/>
        </w:rPr>
      </w:pPr>
      <w:r w:rsidRPr="00900F34">
        <w:rPr>
          <w:rFonts w:ascii="Arial" w:hAnsi="Arial" w:cs="Arial"/>
          <w:b/>
          <w:sz w:val="24"/>
          <w:szCs w:val="24"/>
        </w:rPr>
        <w:t>HOSPITAL/EMERGENCY CONTACT INFORMATION</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12"/>
        <w:gridCol w:w="2777"/>
        <w:gridCol w:w="1851"/>
      </w:tblGrid>
      <w:tr w:rsidR="00DF0DF6" w:rsidRPr="00900F34" w:rsidTr="00E63243">
        <w:tc>
          <w:tcPr>
            <w:tcW w:w="4012" w:type="dxa"/>
            <w:vAlign w:val="center"/>
          </w:tcPr>
          <w:p w:rsidR="00DF0DF6" w:rsidRPr="00900F34" w:rsidRDefault="00DF0DF6" w:rsidP="00E63243">
            <w:pPr>
              <w:jc w:val="both"/>
              <w:rPr>
                <w:rFonts w:ascii="Arial" w:hAnsi="Arial" w:cs="Arial"/>
                <w:color w:val="000000"/>
                <w:sz w:val="24"/>
                <w:szCs w:val="24"/>
              </w:rPr>
            </w:pPr>
            <w:r w:rsidRPr="00900F34">
              <w:rPr>
                <w:rFonts w:ascii="Arial" w:hAnsi="Arial" w:cs="Arial"/>
                <w:color w:val="000000"/>
                <w:sz w:val="24"/>
                <w:szCs w:val="24"/>
              </w:rPr>
              <w:t>Mercy San Juan Medical Center (Trauma level II)</w:t>
            </w:r>
          </w:p>
          <w:p w:rsidR="00DF0DF6" w:rsidRPr="00900F34" w:rsidRDefault="00DF0DF6" w:rsidP="00E63243">
            <w:pPr>
              <w:jc w:val="both"/>
              <w:rPr>
                <w:rFonts w:ascii="Arial" w:hAnsi="Arial" w:cs="Arial"/>
                <w:color w:val="000000"/>
                <w:sz w:val="24"/>
                <w:szCs w:val="24"/>
              </w:rPr>
            </w:pPr>
            <w:r w:rsidRPr="00900F34">
              <w:rPr>
                <w:rFonts w:ascii="Arial" w:hAnsi="Arial" w:cs="Arial"/>
                <w:color w:val="000000"/>
                <w:sz w:val="24"/>
                <w:szCs w:val="24"/>
              </w:rPr>
              <w:t>6501 Coyle Ave, Carmichael, CA</w:t>
            </w:r>
          </w:p>
        </w:tc>
        <w:tc>
          <w:tcPr>
            <w:tcW w:w="2777" w:type="dxa"/>
            <w:vAlign w:val="center"/>
          </w:tcPr>
          <w:p w:rsidR="00DF0DF6" w:rsidRPr="00900F34" w:rsidRDefault="00DF0DF6" w:rsidP="00E63243">
            <w:pPr>
              <w:jc w:val="center"/>
              <w:rPr>
                <w:rFonts w:ascii="Arial" w:hAnsi="Arial" w:cs="Arial"/>
                <w:color w:val="000000"/>
                <w:sz w:val="24"/>
                <w:szCs w:val="24"/>
              </w:rPr>
            </w:pPr>
            <w:r w:rsidRPr="00900F34">
              <w:rPr>
                <w:rFonts w:ascii="Arial" w:hAnsi="Arial" w:cs="Arial"/>
                <w:color w:val="000000"/>
                <w:sz w:val="24"/>
                <w:szCs w:val="24"/>
              </w:rPr>
              <w:t>916-537-5000</w:t>
            </w:r>
          </w:p>
        </w:tc>
        <w:tc>
          <w:tcPr>
            <w:tcW w:w="1851" w:type="dxa"/>
            <w:vAlign w:val="center"/>
          </w:tcPr>
          <w:p w:rsidR="00DF0DF6" w:rsidRPr="00900F34" w:rsidRDefault="00DF0DF6" w:rsidP="00E63243">
            <w:pPr>
              <w:jc w:val="center"/>
              <w:rPr>
                <w:rFonts w:ascii="Arial" w:hAnsi="Arial" w:cs="Arial"/>
                <w:color w:val="000000"/>
                <w:sz w:val="24"/>
                <w:szCs w:val="24"/>
              </w:rPr>
            </w:pPr>
            <w:r w:rsidRPr="00900F34">
              <w:rPr>
                <w:rFonts w:ascii="Arial" w:hAnsi="Arial" w:cs="Arial"/>
                <w:color w:val="000000"/>
                <w:sz w:val="24"/>
                <w:szCs w:val="24"/>
              </w:rPr>
              <w:t>15 min.</w:t>
            </w:r>
          </w:p>
        </w:tc>
      </w:tr>
      <w:tr w:rsidR="00DF0DF6" w:rsidRPr="00900F34" w:rsidTr="00E63243">
        <w:tc>
          <w:tcPr>
            <w:tcW w:w="4012" w:type="dxa"/>
            <w:vAlign w:val="center"/>
          </w:tcPr>
          <w:p w:rsidR="00DF0DF6" w:rsidRPr="00900F34" w:rsidRDefault="00DF0DF6" w:rsidP="00E63243">
            <w:pPr>
              <w:jc w:val="both"/>
              <w:rPr>
                <w:rFonts w:ascii="Arial" w:hAnsi="Arial" w:cs="Arial"/>
                <w:color w:val="000000"/>
                <w:sz w:val="24"/>
                <w:szCs w:val="24"/>
              </w:rPr>
            </w:pPr>
            <w:r w:rsidRPr="00900F34">
              <w:rPr>
                <w:rFonts w:ascii="Arial" w:hAnsi="Arial" w:cs="Arial"/>
                <w:color w:val="000000"/>
                <w:sz w:val="24"/>
                <w:szCs w:val="24"/>
              </w:rPr>
              <w:t xml:space="preserve"> Kaiser (No trauma center)</w:t>
            </w:r>
          </w:p>
          <w:p w:rsidR="00DF0DF6" w:rsidRPr="00900F34" w:rsidRDefault="00DF0DF6" w:rsidP="00E63243">
            <w:pPr>
              <w:jc w:val="both"/>
              <w:rPr>
                <w:rFonts w:ascii="Arial" w:hAnsi="Arial" w:cs="Arial"/>
                <w:color w:val="000000"/>
                <w:sz w:val="24"/>
                <w:szCs w:val="24"/>
              </w:rPr>
            </w:pPr>
            <w:r w:rsidRPr="00900F34">
              <w:rPr>
                <w:rFonts w:ascii="Arial" w:hAnsi="Arial" w:cs="Arial"/>
                <w:color w:val="000000"/>
                <w:sz w:val="24"/>
                <w:szCs w:val="24"/>
              </w:rPr>
              <w:t>2016 Morse Ave, Sacramento,</w:t>
            </w:r>
            <w:r w:rsidR="009B19BB" w:rsidRPr="00900F34">
              <w:rPr>
                <w:rFonts w:ascii="Arial" w:hAnsi="Arial" w:cs="Arial"/>
                <w:color w:val="000000"/>
                <w:sz w:val="24"/>
                <w:szCs w:val="24"/>
              </w:rPr>
              <w:t xml:space="preserve"> </w:t>
            </w:r>
            <w:r w:rsidRPr="00900F34">
              <w:rPr>
                <w:rFonts w:ascii="Arial" w:hAnsi="Arial" w:cs="Arial"/>
                <w:color w:val="000000"/>
                <w:sz w:val="24"/>
                <w:szCs w:val="24"/>
              </w:rPr>
              <w:t>CA</w:t>
            </w:r>
          </w:p>
        </w:tc>
        <w:tc>
          <w:tcPr>
            <w:tcW w:w="2777" w:type="dxa"/>
            <w:vAlign w:val="center"/>
          </w:tcPr>
          <w:p w:rsidR="00DF0DF6" w:rsidRPr="00900F34" w:rsidRDefault="00DF0DF6" w:rsidP="00E63243">
            <w:pPr>
              <w:jc w:val="center"/>
              <w:rPr>
                <w:rFonts w:ascii="Arial" w:hAnsi="Arial" w:cs="Arial"/>
                <w:color w:val="000000"/>
                <w:sz w:val="24"/>
                <w:szCs w:val="24"/>
              </w:rPr>
            </w:pPr>
            <w:r w:rsidRPr="00900F34">
              <w:rPr>
                <w:rFonts w:ascii="Arial" w:hAnsi="Arial" w:cs="Arial"/>
                <w:color w:val="000000"/>
                <w:sz w:val="24"/>
                <w:szCs w:val="24"/>
              </w:rPr>
              <w:t>916-973-5499</w:t>
            </w:r>
          </w:p>
        </w:tc>
        <w:tc>
          <w:tcPr>
            <w:tcW w:w="1851" w:type="dxa"/>
            <w:vAlign w:val="center"/>
          </w:tcPr>
          <w:p w:rsidR="00DF0DF6" w:rsidRPr="00900F34" w:rsidRDefault="00DF0DF6" w:rsidP="00E63243">
            <w:pPr>
              <w:jc w:val="center"/>
              <w:rPr>
                <w:rFonts w:ascii="Arial" w:hAnsi="Arial" w:cs="Arial"/>
                <w:color w:val="000000"/>
                <w:sz w:val="24"/>
                <w:szCs w:val="24"/>
              </w:rPr>
            </w:pPr>
            <w:r w:rsidRPr="00900F34">
              <w:rPr>
                <w:rFonts w:ascii="Arial" w:hAnsi="Arial" w:cs="Arial"/>
                <w:color w:val="000000"/>
                <w:sz w:val="24"/>
                <w:szCs w:val="24"/>
              </w:rPr>
              <w:t>15 min.</w:t>
            </w:r>
          </w:p>
        </w:tc>
      </w:tr>
      <w:tr w:rsidR="00DF0DF6" w:rsidRPr="00900F34" w:rsidTr="00E63243">
        <w:tc>
          <w:tcPr>
            <w:tcW w:w="4012" w:type="dxa"/>
            <w:vAlign w:val="center"/>
          </w:tcPr>
          <w:p w:rsidR="00DF0DF6" w:rsidRPr="00900F34" w:rsidRDefault="00DF0DF6" w:rsidP="00E63243">
            <w:pPr>
              <w:jc w:val="both"/>
              <w:rPr>
                <w:rFonts w:ascii="Arial" w:hAnsi="Arial" w:cs="Arial"/>
                <w:color w:val="000000"/>
                <w:sz w:val="24"/>
                <w:szCs w:val="24"/>
              </w:rPr>
            </w:pPr>
            <w:r w:rsidRPr="00900F34">
              <w:rPr>
                <w:rFonts w:ascii="Arial" w:hAnsi="Arial" w:cs="Arial"/>
                <w:color w:val="000000"/>
                <w:sz w:val="24"/>
                <w:szCs w:val="24"/>
              </w:rPr>
              <w:t xml:space="preserve">Sutter Roseville Center (Trauma Level II) </w:t>
            </w:r>
          </w:p>
          <w:p w:rsidR="00DF0DF6" w:rsidRPr="00900F34" w:rsidRDefault="00DF0DF6" w:rsidP="00E63243">
            <w:pPr>
              <w:jc w:val="both"/>
              <w:rPr>
                <w:rFonts w:ascii="Arial" w:hAnsi="Arial" w:cs="Arial"/>
                <w:color w:val="000000"/>
                <w:sz w:val="24"/>
                <w:szCs w:val="24"/>
              </w:rPr>
            </w:pPr>
            <w:r w:rsidRPr="00900F34">
              <w:rPr>
                <w:rFonts w:ascii="Arial" w:hAnsi="Arial" w:cs="Arial"/>
                <w:color w:val="000000"/>
                <w:sz w:val="24"/>
                <w:szCs w:val="24"/>
              </w:rPr>
              <w:t>1 Medical Plaza Dr, Roseville,</w:t>
            </w:r>
            <w:r w:rsidR="009B19BB" w:rsidRPr="00900F34">
              <w:rPr>
                <w:rFonts w:ascii="Arial" w:hAnsi="Arial" w:cs="Arial"/>
                <w:color w:val="000000"/>
                <w:sz w:val="24"/>
                <w:szCs w:val="24"/>
              </w:rPr>
              <w:t xml:space="preserve"> </w:t>
            </w:r>
            <w:r w:rsidRPr="00900F34">
              <w:rPr>
                <w:rFonts w:ascii="Arial" w:hAnsi="Arial" w:cs="Arial"/>
                <w:color w:val="000000"/>
                <w:sz w:val="24"/>
                <w:szCs w:val="24"/>
              </w:rPr>
              <w:t>CA</w:t>
            </w:r>
          </w:p>
        </w:tc>
        <w:tc>
          <w:tcPr>
            <w:tcW w:w="2777" w:type="dxa"/>
            <w:vAlign w:val="center"/>
          </w:tcPr>
          <w:p w:rsidR="00DF0DF6" w:rsidRPr="00900F34" w:rsidRDefault="00DF0DF6" w:rsidP="00E63243">
            <w:pPr>
              <w:jc w:val="center"/>
              <w:rPr>
                <w:rFonts w:ascii="Arial" w:hAnsi="Arial" w:cs="Arial"/>
                <w:color w:val="000000"/>
                <w:sz w:val="24"/>
                <w:szCs w:val="24"/>
              </w:rPr>
            </w:pPr>
            <w:r w:rsidRPr="00900F34">
              <w:rPr>
                <w:rFonts w:ascii="Arial" w:hAnsi="Arial" w:cs="Arial"/>
                <w:color w:val="000000"/>
                <w:sz w:val="24"/>
                <w:szCs w:val="24"/>
              </w:rPr>
              <w:t>916-781-1000</w:t>
            </w:r>
          </w:p>
        </w:tc>
        <w:tc>
          <w:tcPr>
            <w:tcW w:w="1851" w:type="dxa"/>
            <w:vAlign w:val="center"/>
          </w:tcPr>
          <w:p w:rsidR="00DF0DF6" w:rsidRPr="00900F34" w:rsidRDefault="00DF0DF6" w:rsidP="00E63243">
            <w:pPr>
              <w:jc w:val="center"/>
              <w:rPr>
                <w:rFonts w:ascii="Arial" w:hAnsi="Arial" w:cs="Arial"/>
                <w:color w:val="000000"/>
                <w:sz w:val="24"/>
                <w:szCs w:val="24"/>
              </w:rPr>
            </w:pPr>
            <w:r w:rsidRPr="00900F34">
              <w:rPr>
                <w:rFonts w:ascii="Arial" w:hAnsi="Arial" w:cs="Arial"/>
                <w:color w:val="000000"/>
                <w:sz w:val="24"/>
                <w:szCs w:val="24"/>
              </w:rPr>
              <w:t>20 min.</w:t>
            </w:r>
          </w:p>
        </w:tc>
      </w:tr>
    </w:tbl>
    <w:p w:rsidR="00DF0DF6" w:rsidRPr="00900F34" w:rsidRDefault="00DF0DF6" w:rsidP="00DF0DF6">
      <w:pPr>
        <w:jc w:val="both"/>
        <w:rPr>
          <w:rFonts w:ascii="Arial" w:hAnsi="Arial" w:cs="Arial"/>
          <w:sz w:val="24"/>
          <w:szCs w:val="24"/>
        </w:rPr>
      </w:pPr>
    </w:p>
    <w:p w:rsidR="009533BA" w:rsidRPr="00900F34" w:rsidRDefault="009533BA" w:rsidP="00DF0DF6">
      <w:pPr>
        <w:jc w:val="both"/>
        <w:rPr>
          <w:rFonts w:ascii="Arial" w:hAnsi="Arial" w:cs="Arial"/>
          <w:sz w:val="24"/>
          <w:szCs w:val="24"/>
        </w:rPr>
      </w:pPr>
    </w:p>
    <w:p w:rsidR="009533BA" w:rsidRPr="00900F34" w:rsidRDefault="009533BA" w:rsidP="00DF0DF6">
      <w:pPr>
        <w:jc w:val="both"/>
        <w:rPr>
          <w:rFonts w:ascii="Arial" w:hAnsi="Arial" w:cs="Arial"/>
          <w:sz w:val="24"/>
          <w:szCs w:val="24"/>
        </w:rPr>
      </w:pPr>
    </w:p>
    <w:p w:rsidR="009533BA" w:rsidRPr="00900F34" w:rsidRDefault="009533BA" w:rsidP="00DF0DF6">
      <w:pPr>
        <w:jc w:val="both"/>
        <w:rPr>
          <w:rFonts w:ascii="Arial" w:hAnsi="Arial" w:cs="Arial"/>
          <w:sz w:val="24"/>
          <w:szCs w:val="24"/>
        </w:rPr>
      </w:pPr>
    </w:p>
    <w:p w:rsidR="009533BA" w:rsidRPr="00900F34" w:rsidRDefault="009533BA" w:rsidP="00DF0DF6">
      <w:pPr>
        <w:jc w:val="both"/>
        <w:rPr>
          <w:rFonts w:ascii="Arial" w:hAnsi="Arial" w:cs="Arial"/>
          <w:sz w:val="24"/>
          <w:szCs w:val="24"/>
        </w:rPr>
      </w:pPr>
    </w:p>
    <w:p w:rsidR="009533BA" w:rsidRPr="00900F34" w:rsidRDefault="009533BA" w:rsidP="00DF0DF6">
      <w:pPr>
        <w:jc w:val="both"/>
        <w:rPr>
          <w:rFonts w:ascii="Arial" w:hAnsi="Arial" w:cs="Arial"/>
          <w:sz w:val="24"/>
          <w:szCs w:val="24"/>
        </w:rPr>
      </w:pPr>
    </w:p>
    <w:p w:rsidR="009533BA" w:rsidRPr="00900F34" w:rsidRDefault="009533BA" w:rsidP="00DF0DF6">
      <w:pPr>
        <w:jc w:val="both"/>
        <w:rPr>
          <w:rFonts w:ascii="Arial" w:hAnsi="Arial" w:cs="Arial"/>
          <w:sz w:val="24"/>
          <w:szCs w:val="24"/>
        </w:rPr>
      </w:pPr>
    </w:p>
    <w:p w:rsidR="009533BA" w:rsidRPr="00900F34" w:rsidRDefault="009533BA" w:rsidP="00DF0DF6">
      <w:pPr>
        <w:jc w:val="both"/>
        <w:rPr>
          <w:rFonts w:ascii="Arial" w:hAnsi="Arial" w:cs="Arial"/>
          <w:sz w:val="24"/>
          <w:szCs w:val="24"/>
        </w:rPr>
      </w:pPr>
    </w:p>
    <w:p w:rsidR="009533BA" w:rsidRPr="00900F34" w:rsidRDefault="009533BA" w:rsidP="00DF0DF6">
      <w:pPr>
        <w:jc w:val="both"/>
        <w:rPr>
          <w:rFonts w:ascii="Arial" w:hAnsi="Arial" w:cs="Arial"/>
          <w:sz w:val="24"/>
          <w:szCs w:val="24"/>
        </w:rPr>
      </w:pPr>
    </w:p>
    <w:p w:rsidR="009533BA" w:rsidRPr="00900F34" w:rsidRDefault="009533BA" w:rsidP="00DF0DF6">
      <w:pPr>
        <w:jc w:val="both"/>
        <w:rPr>
          <w:rFonts w:ascii="Arial" w:hAnsi="Arial" w:cs="Arial"/>
          <w:sz w:val="24"/>
          <w:szCs w:val="24"/>
        </w:rPr>
      </w:pPr>
    </w:p>
    <w:p w:rsidR="009533BA" w:rsidRPr="00900F34" w:rsidRDefault="009533BA" w:rsidP="00DF0DF6">
      <w:pPr>
        <w:jc w:val="both"/>
        <w:rPr>
          <w:rFonts w:ascii="Arial" w:hAnsi="Arial" w:cs="Arial"/>
          <w:sz w:val="24"/>
          <w:szCs w:val="24"/>
        </w:rPr>
      </w:pPr>
    </w:p>
    <w:p w:rsidR="009533BA" w:rsidRPr="00900F34" w:rsidRDefault="009533BA" w:rsidP="00DF0DF6">
      <w:pPr>
        <w:jc w:val="both"/>
        <w:rPr>
          <w:rFonts w:ascii="Arial" w:hAnsi="Arial" w:cs="Arial"/>
          <w:sz w:val="24"/>
          <w:szCs w:val="24"/>
        </w:rPr>
      </w:pPr>
    </w:p>
    <w:p w:rsidR="001E32BA" w:rsidRPr="00900F34" w:rsidRDefault="001E32BA" w:rsidP="00DF0DF6">
      <w:pPr>
        <w:jc w:val="both"/>
        <w:rPr>
          <w:rFonts w:ascii="Arial" w:hAnsi="Arial" w:cs="Arial"/>
          <w:sz w:val="24"/>
          <w:szCs w:val="24"/>
        </w:rPr>
      </w:pPr>
    </w:p>
    <w:p w:rsidR="009533BA" w:rsidRPr="00900F34" w:rsidRDefault="009533BA" w:rsidP="00DF0DF6">
      <w:pPr>
        <w:jc w:val="both"/>
        <w:rPr>
          <w:rFonts w:ascii="Arial" w:hAnsi="Arial" w:cs="Arial"/>
          <w:sz w:val="24"/>
          <w:szCs w:val="24"/>
        </w:rPr>
      </w:pPr>
    </w:p>
    <w:p w:rsidR="009533BA" w:rsidRPr="00900F34" w:rsidRDefault="009533BA" w:rsidP="00DF0DF6">
      <w:pPr>
        <w:jc w:val="both"/>
        <w:rPr>
          <w:rFonts w:ascii="Arial" w:hAnsi="Arial" w:cs="Arial"/>
          <w:sz w:val="24"/>
          <w:szCs w:val="24"/>
        </w:rPr>
      </w:pPr>
    </w:p>
    <w:p w:rsidR="00CF7F2A" w:rsidRPr="00900F34" w:rsidRDefault="00CF7F2A" w:rsidP="00CF7F2A">
      <w:pPr>
        <w:jc w:val="center"/>
        <w:rPr>
          <w:rFonts w:ascii="Arial" w:hAnsi="Arial" w:cs="Arial"/>
          <w:b/>
          <w:sz w:val="24"/>
          <w:szCs w:val="24"/>
        </w:rPr>
      </w:pPr>
      <w:r w:rsidRPr="00900F34">
        <w:rPr>
          <w:rFonts w:ascii="Arial" w:hAnsi="Arial" w:cs="Arial"/>
          <w:b/>
          <w:sz w:val="24"/>
          <w:szCs w:val="24"/>
        </w:rPr>
        <w:t xml:space="preserve">SANTA ROSA POLICE DEPARTMENT </w:t>
      </w:r>
    </w:p>
    <w:p w:rsidR="00B161A9" w:rsidRPr="00900F34" w:rsidRDefault="00B161A9" w:rsidP="00B161A9">
      <w:pPr>
        <w:spacing w:line="240" w:lineRule="auto"/>
        <w:jc w:val="center"/>
        <w:rPr>
          <w:rFonts w:ascii="Arial" w:hAnsi="Arial" w:cs="Arial"/>
          <w:b/>
          <w:sz w:val="24"/>
          <w:szCs w:val="24"/>
        </w:rPr>
      </w:pPr>
      <w:r w:rsidRPr="00900F34">
        <w:rPr>
          <w:rFonts w:ascii="Arial" w:hAnsi="Arial" w:cs="Arial"/>
          <w:b/>
          <w:sz w:val="24"/>
          <w:szCs w:val="24"/>
        </w:rPr>
        <w:t>SWAT RIFLE QUALIFICATION</w:t>
      </w:r>
    </w:p>
    <w:p w:rsidR="00B161A9" w:rsidRPr="00900F34" w:rsidRDefault="00B161A9" w:rsidP="00B161A9">
      <w:pPr>
        <w:spacing w:line="240" w:lineRule="auto"/>
        <w:rPr>
          <w:rFonts w:ascii="Arial" w:hAnsi="Arial" w:cs="Arial"/>
          <w:sz w:val="24"/>
          <w:szCs w:val="24"/>
        </w:rPr>
      </w:pPr>
      <w:r w:rsidRPr="00900F34">
        <w:rPr>
          <w:rFonts w:ascii="Arial" w:hAnsi="Arial" w:cs="Arial"/>
          <w:sz w:val="24"/>
          <w:szCs w:val="24"/>
        </w:rPr>
        <w:t xml:space="preserve">This course of fire contains two phases. The shooters will complete the first phase utilizing one target (VTAC). The shooters will complete the second phase by adding a second target (VTAC), with both targets side by side. </w:t>
      </w:r>
    </w:p>
    <w:p w:rsidR="00D20653" w:rsidRPr="00900F34" w:rsidRDefault="00E66186" w:rsidP="00E66186">
      <w:pPr>
        <w:spacing w:line="240" w:lineRule="auto"/>
        <w:ind w:left="3600" w:firstLine="720"/>
        <w:rPr>
          <w:rFonts w:ascii="Arial" w:hAnsi="Arial" w:cs="Arial"/>
          <w:b/>
          <w:sz w:val="24"/>
          <w:szCs w:val="24"/>
        </w:rPr>
      </w:pPr>
      <w:r w:rsidRPr="00E66186">
        <w:rPr>
          <w:rFonts w:ascii="Arial" w:hAnsi="Arial" w:cs="Arial"/>
          <w:sz w:val="24"/>
          <w:szCs w:val="24"/>
          <w:highlight w:val="yellow"/>
        </w:rPr>
        <w:t>Redacted</w:t>
      </w:r>
    </w:p>
    <w:p w:rsidR="00D20653" w:rsidRPr="00900F34" w:rsidRDefault="00D20653" w:rsidP="00D20653">
      <w:pPr>
        <w:jc w:val="center"/>
        <w:rPr>
          <w:rFonts w:ascii="Arial" w:hAnsi="Arial" w:cs="Arial"/>
          <w:b/>
          <w:sz w:val="24"/>
          <w:szCs w:val="24"/>
        </w:rPr>
      </w:pPr>
      <w:r w:rsidRPr="00900F34">
        <w:rPr>
          <w:rFonts w:ascii="Arial" w:hAnsi="Arial" w:cs="Arial"/>
          <w:b/>
          <w:sz w:val="24"/>
          <w:szCs w:val="24"/>
        </w:rPr>
        <w:t>SWAT PISTOL QUALIFICATION</w:t>
      </w:r>
    </w:p>
    <w:p w:rsidR="00D20653" w:rsidRPr="00900F34" w:rsidRDefault="00D20653" w:rsidP="00D20653">
      <w:pPr>
        <w:rPr>
          <w:rFonts w:ascii="Arial" w:hAnsi="Arial" w:cs="Arial"/>
          <w:sz w:val="24"/>
          <w:szCs w:val="24"/>
        </w:rPr>
      </w:pPr>
      <w:r w:rsidRPr="00900F34">
        <w:rPr>
          <w:rFonts w:ascii="Arial" w:hAnsi="Arial" w:cs="Arial"/>
          <w:sz w:val="24"/>
          <w:szCs w:val="24"/>
        </w:rPr>
        <w:t xml:space="preserve">This course of fire contains two phases. The shooters will complete the first phase utilizing one target (VTAC). The shooters will complete the second phase by adding a second target (VTAC), with both targets side by side. </w:t>
      </w:r>
    </w:p>
    <w:p w:rsidR="00E66186" w:rsidRPr="00900F34" w:rsidRDefault="00E66186" w:rsidP="00E66186">
      <w:pPr>
        <w:ind w:left="3600" w:firstLine="720"/>
        <w:rPr>
          <w:rFonts w:ascii="Arial" w:hAnsi="Arial" w:cs="Arial"/>
          <w:sz w:val="24"/>
          <w:szCs w:val="24"/>
        </w:rPr>
      </w:pPr>
      <w:r w:rsidRPr="00E66186">
        <w:rPr>
          <w:rFonts w:ascii="Arial" w:hAnsi="Arial" w:cs="Arial"/>
          <w:sz w:val="24"/>
          <w:szCs w:val="24"/>
          <w:highlight w:val="yellow"/>
        </w:rPr>
        <w:t>Redacted</w:t>
      </w:r>
    </w:p>
    <w:sectPr w:rsidR="00E66186" w:rsidRPr="00900F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6936" w:rsidRDefault="006C6936" w:rsidP="00E21D1F">
      <w:pPr>
        <w:spacing w:after="0" w:line="240" w:lineRule="auto"/>
      </w:pPr>
      <w:r>
        <w:separator/>
      </w:r>
    </w:p>
  </w:endnote>
  <w:endnote w:type="continuationSeparator" w:id="0">
    <w:p w:rsidR="006C6936" w:rsidRDefault="006C6936" w:rsidP="00E21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6936" w:rsidRDefault="006C6936" w:rsidP="00E21D1F">
      <w:pPr>
        <w:spacing w:after="0" w:line="240" w:lineRule="auto"/>
      </w:pPr>
      <w:r>
        <w:separator/>
      </w:r>
    </w:p>
  </w:footnote>
  <w:footnote w:type="continuationSeparator" w:id="0">
    <w:p w:rsidR="006C6936" w:rsidRDefault="006C6936" w:rsidP="00E21D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D3887"/>
    <w:multiLevelType w:val="hybridMultilevel"/>
    <w:tmpl w:val="ED628236"/>
    <w:lvl w:ilvl="0" w:tplc="43928836">
      <w:start w:val="9"/>
      <w:numFmt w:val="lowerLetter"/>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1248759C"/>
    <w:multiLevelType w:val="hybridMultilevel"/>
    <w:tmpl w:val="05F00402"/>
    <w:lvl w:ilvl="0" w:tplc="092C369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2A4475F"/>
    <w:multiLevelType w:val="hybridMultilevel"/>
    <w:tmpl w:val="B6B49C3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DA56B08"/>
    <w:multiLevelType w:val="hybridMultilevel"/>
    <w:tmpl w:val="90582680"/>
    <w:lvl w:ilvl="0" w:tplc="02E4353C">
      <w:start w:val="1"/>
      <w:numFmt w:val="upperLetter"/>
      <w:lvlText w:val="%1."/>
      <w:lvlJc w:val="left"/>
      <w:pPr>
        <w:tabs>
          <w:tab w:val="num" w:pos="1440"/>
        </w:tabs>
        <w:ind w:left="1440" w:hanging="720"/>
      </w:pPr>
      <w:rPr>
        <w:rFonts w:hint="default"/>
      </w:rPr>
    </w:lvl>
    <w:lvl w:ilvl="1" w:tplc="521A3A5C">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F45409C"/>
    <w:multiLevelType w:val="hybridMultilevel"/>
    <w:tmpl w:val="E8326E44"/>
    <w:lvl w:ilvl="0" w:tplc="D84A1B90">
      <w:start w:val="9"/>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26931297"/>
    <w:multiLevelType w:val="hybridMultilevel"/>
    <w:tmpl w:val="34B08CEA"/>
    <w:lvl w:ilvl="0" w:tplc="1FCC60F6">
      <w:start w:val="9"/>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2EC61B8F"/>
    <w:multiLevelType w:val="hybridMultilevel"/>
    <w:tmpl w:val="619C1D3A"/>
    <w:lvl w:ilvl="0" w:tplc="7ADA8400">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8F01988"/>
    <w:multiLevelType w:val="hybridMultilevel"/>
    <w:tmpl w:val="AFC83F24"/>
    <w:lvl w:ilvl="0" w:tplc="7D56D74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BEE69CD"/>
    <w:multiLevelType w:val="hybridMultilevel"/>
    <w:tmpl w:val="C33E9E24"/>
    <w:lvl w:ilvl="0" w:tplc="A5564AEC">
      <w:start w:val="1"/>
      <w:numFmt w:val="upp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15:restartNumberingAfterBreak="0">
    <w:nsid w:val="43457AF3"/>
    <w:multiLevelType w:val="hybridMultilevel"/>
    <w:tmpl w:val="9872DA60"/>
    <w:lvl w:ilvl="0" w:tplc="5C3E5162">
      <w:start w:val="9"/>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47567AE5"/>
    <w:multiLevelType w:val="hybridMultilevel"/>
    <w:tmpl w:val="31A4EB7C"/>
    <w:lvl w:ilvl="0" w:tplc="965E1CD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A711240"/>
    <w:multiLevelType w:val="hybridMultilevel"/>
    <w:tmpl w:val="2EAAB282"/>
    <w:lvl w:ilvl="0" w:tplc="F8CA0AF2">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C494732"/>
    <w:multiLevelType w:val="hybridMultilevel"/>
    <w:tmpl w:val="194CCA36"/>
    <w:lvl w:ilvl="0" w:tplc="B574A540">
      <w:start w:val="1"/>
      <w:numFmt w:val="upp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3" w15:restartNumberingAfterBreak="0">
    <w:nsid w:val="4F8C74B3"/>
    <w:multiLevelType w:val="hybridMultilevel"/>
    <w:tmpl w:val="424A6D7A"/>
    <w:lvl w:ilvl="0" w:tplc="7CDECFA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1DB7DA5"/>
    <w:multiLevelType w:val="hybridMultilevel"/>
    <w:tmpl w:val="7E90E87E"/>
    <w:lvl w:ilvl="0" w:tplc="B48CE9C2">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5F90C50"/>
    <w:multiLevelType w:val="hybridMultilevel"/>
    <w:tmpl w:val="559A6CA4"/>
    <w:lvl w:ilvl="0" w:tplc="62F6162E">
      <w:start w:val="1"/>
      <w:numFmt w:val="upp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 w15:restartNumberingAfterBreak="0">
    <w:nsid w:val="62331C02"/>
    <w:multiLevelType w:val="hybridMultilevel"/>
    <w:tmpl w:val="4FDC2FD4"/>
    <w:lvl w:ilvl="0" w:tplc="683C26F6">
      <w:start w:val="1"/>
      <w:numFmt w:val="upperRoman"/>
      <w:lvlText w:val="%1."/>
      <w:lvlJc w:val="left"/>
      <w:pPr>
        <w:ind w:left="720" w:hanging="360"/>
      </w:pPr>
      <w:rPr>
        <w:rFonts w:asciiTheme="minorHAnsi" w:eastAsiaTheme="minorHAnsi" w:hAnsiTheme="minorHAnsi" w:cstheme="minorBidi"/>
      </w:rPr>
    </w:lvl>
    <w:lvl w:ilvl="1" w:tplc="46DAADC0">
      <w:start w:val="1"/>
      <w:numFmt w:val="upperLetter"/>
      <w:lvlText w:val="%2."/>
      <w:lvlJc w:val="left"/>
      <w:pPr>
        <w:ind w:left="1440" w:hanging="360"/>
      </w:pPr>
      <w:rPr>
        <w:rFonts w:asciiTheme="minorHAnsi" w:eastAsiaTheme="minorHAnsi" w:hAnsiTheme="minorHAnsi" w:cstheme="minorBidi"/>
      </w:rPr>
    </w:lvl>
    <w:lvl w:ilvl="2" w:tplc="0F160280">
      <w:start w:val="1"/>
      <w:numFmt w:val="decimal"/>
      <w:lvlText w:val="%3."/>
      <w:lvlJc w:val="left"/>
      <w:pPr>
        <w:ind w:left="2340" w:hanging="360"/>
      </w:pPr>
      <w:rPr>
        <w:rFonts w:asciiTheme="minorHAnsi" w:eastAsiaTheme="minorHAnsi" w:hAnsiTheme="minorHAnsi" w:cstheme="minorBidi"/>
      </w:rPr>
    </w:lvl>
    <w:lvl w:ilvl="3" w:tplc="70A86E92">
      <w:start w:val="1"/>
      <w:numFmt w:val="lowerLetter"/>
      <w:lvlText w:val="%4."/>
      <w:lvlJc w:val="left"/>
      <w:pPr>
        <w:ind w:left="2880" w:hanging="360"/>
      </w:pPr>
      <w:rPr>
        <w:rFonts w:hint="default"/>
      </w:rPr>
    </w:lvl>
    <w:lvl w:ilvl="4" w:tplc="A06CB680">
      <w:start w:val="1"/>
      <w:numFmt w:val="decimal"/>
      <w:lvlText w:val="%5."/>
      <w:lvlJc w:val="left"/>
      <w:pPr>
        <w:ind w:left="3600" w:hanging="360"/>
      </w:pPr>
      <w:rPr>
        <w:rFonts w:hint="default"/>
      </w:rPr>
    </w:lvl>
    <w:lvl w:ilvl="5" w:tplc="41AA992C">
      <w:start w:val="2"/>
      <w:numFmt w:val="lowerRoman"/>
      <w:lvlText w:val="%6."/>
      <w:lvlJc w:val="left"/>
      <w:pPr>
        <w:ind w:left="4860" w:hanging="72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AE38A0"/>
    <w:multiLevelType w:val="hybridMultilevel"/>
    <w:tmpl w:val="4F724DDA"/>
    <w:lvl w:ilvl="0" w:tplc="DFE8631A">
      <w:start w:val="9"/>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68A83D26"/>
    <w:multiLevelType w:val="hybridMultilevel"/>
    <w:tmpl w:val="765C45C0"/>
    <w:lvl w:ilvl="0" w:tplc="18524E8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6DD97D9B"/>
    <w:multiLevelType w:val="hybridMultilevel"/>
    <w:tmpl w:val="F3EA0568"/>
    <w:lvl w:ilvl="0" w:tplc="B734ED9A">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71B03BEC"/>
    <w:multiLevelType w:val="hybridMultilevel"/>
    <w:tmpl w:val="8536D10E"/>
    <w:lvl w:ilvl="0" w:tplc="6616C55A">
      <w:start w:val="9"/>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15:restartNumberingAfterBreak="0">
    <w:nsid w:val="725B6D2F"/>
    <w:multiLevelType w:val="hybridMultilevel"/>
    <w:tmpl w:val="120E0B5A"/>
    <w:lvl w:ilvl="0" w:tplc="ADCA9B3E">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FC91A53"/>
    <w:multiLevelType w:val="hybridMultilevel"/>
    <w:tmpl w:val="8EC8F760"/>
    <w:lvl w:ilvl="0" w:tplc="8BB40BE4">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16"/>
  </w:num>
  <w:num w:numId="2">
    <w:abstractNumId w:val="14"/>
  </w:num>
  <w:num w:numId="3">
    <w:abstractNumId w:val="10"/>
  </w:num>
  <w:num w:numId="4">
    <w:abstractNumId w:val="7"/>
  </w:num>
  <w:num w:numId="5">
    <w:abstractNumId w:val="13"/>
  </w:num>
  <w:num w:numId="6">
    <w:abstractNumId w:val="18"/>
  </w:num>
  <w:num w:numId="7">
    <w:abstractNumId w:val="20"/>
  </w:num>
  <w:num w:numId="8">
    <w:abstractNumId w:val="4"/>
  </w:num>
  <w:num w:numId="9">
    <w:abstractNumId w:val="9"/>
  </w:num>
  <w:num w:numId="10">
    <w:abstractNumId w:val="15"/>
  </w:num>
  <w:num w:numId="11">
    <w:abstractNumId w:val="17"/>
  </w:num>
  <w:num w:numId="12">
    <w:abstractNumId w:val="5"/>
  </w:num>
  <w:num w:numId="13">
    <w:abstractNumId w:val="0"/>
  </w:num>
  <w:num w:numId="14">
    <w:abstractNumId w:val="8"/>
  </w:num>
  <w:num w:numId="15">
    <w:abstractNumId w:val="12"/>
  </w:num>
  <w:num w:numId="16">
    <w:abstractNumId w:val="19"/>
  </w:num>
  <w:num w:numId="17">
    <w:abstractNumId w:val="22"/>
  </w:num>
  <w:num w:numId="18">
    <w:abstractNumId w:val="11"/>
  </w:num>
  <w:num w:numId="19">
    <w:abstractNumId w:val="21"/>
  </w:num>
  <w:num w:numId="20">
    <w:abstractNumId w:val="1"/>
  </w:num>
  <w:num w:numId="21">
    <w:abstractNumId w:val="3"/>
  </w:num>
  <w:num w:numId="22">
    <w:abstractNumId w:val="6"/>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22F"/>
    <w:rsid w:val="000206CF"/>
    <w:rsid w:val="000909C9"/>
    <w:rsid w:val="000B3B05"/>
    <w:rsid w:val="000E4295"/>
    <w:rsid w:val="00194E5B"/>
    <w:rsid w:val="001C1EA8"/>
    <w:rsid w:val="001E32BA"/>
    <w:rsid w:val="00256C81"/>
    <w:rsid w:val="00476CFF"/>
    <w:rsid w:val="00577573"/>
    <w:rsid w:val="005C4495"/>
    <w:rsid w:val="00601427"/>
    <w:rsid w:val="00620D96"/>
    <w:rsid w:val="00684A66"/>
    <w:rsid w:val="006C6936"/>
    <w:rsid w:val="007136D2"/>
    <w:rsid w:val="00892662"/>
    <w:rsid w:val="008B4187"/>
    <w:rsid w:val="00900F34"/>
    <w:rsid w:val="009533BA"/>
    <w:rsid w:val="00961212"/>
    <w:rsid w:val="009B19BB"/>
    <w:rsid w:val="009B1C83"/>
    <w:rsid w:val="009F25F9"/>
    <w:rsid w:val="00A570CE"/>
    <w:rsid w:val="00A601EC"/>
    <w:rsid w:val="00A613C7"/>
    <w:rsid w:val="00AA318B"/>
    <w:rsid w:val="00B161A9"/>
    <w:rsid w:val="00B35087"/>
    <w:rsid w:val="00B96AD6"/>
    <w:rsid w:val="00C73322"/>
    <w:rsid w:val="00C81A50"/>
    <w:rsid w:val="00C9599C"/>
    <w:rsid w:val="00CD14FB"/>
    <w:rsid w:val="00CF7F2A"/>
    <w:rsid w:val="00D20653"/>
    <w:rsid w:val="00DD122F"/>
    <w:rsid w:val="00DF0DF6"/>
    <w:rsid w:val="00E21D1F"/>
    <w:rsid w:val="00E66186"/>
    <w:rsid w:val="00ED55AE"/>
    <w:rsid w:val="00F30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CC7275-E242-4E96-83D4-822A3F844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122F"/>
  </w:style>
  <w:style w:type="paragraph" w:styleId="Heading2">
    <w:name w:val="heading 2"/>
    <w:basedOn w:val="Normal"/>
    <w:link w:val="Heading2Char"/>
    <w:qFormat/>
    <w:rsid w:val="00DF0DF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22F"/>
    <w:pPr>
      <w:ind w:left="720"/>
      <w:contextualSpacing/>
    </w:pPr>
  </w:style>
  <w:style w:type="paragraph" w:customStyle="1" w:styleId="Default">
    <w:name w:val="Default"/>
    <w:rsid w:val="00DD122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rsid w:val="00DF0DF6"/>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E21D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D1F"/>
  </w:style>
  <w:style w:type="paragraph" w:styleId="Footer">
    <w:name w:val="footer"/>
    <w:basedOn w:val="Normal"/>
    <w:link w:val="FooterChar"/>
    <w:uiPriority w:val="99"/>
    <w:unhideWhenUsed/>
    <w:rsid w:val="00E21D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D1F"/>
  </w:style>
  <w:style w:type="paragraph" w:styleId="BalloonText">
    <w:name w:val="Balloon Text"/>
    <w:basedOn w:val="Normal"/>
    <w:link w:val="BalloonTextChar"/>
    <w:uiPriority w:val="99"/>
    <w:semiHidden/>
    <w:unhideWhenUsed/>
    <w:rsid w:val="001E32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2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5E7EC-17C2-4509-91A3-ECE291C3D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1611</Words>
  <Characters>9188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Marincik, Dan</dc:creator>
  <cp:keywords/>
  <dc:description/>
  <cp:lastModifiedBy>Caporale, Phil@POST</cp:lastModifiedBy>
  <cp:revision>2</cp:revision>
  <cp:lastPrinted>2019-12-20T00:10:00Z</cp:lastPrinted>
  <dcterms:created xsi:type="dcterms:W3CDTF">2019-12-26T19:19:00Z</dcterms:created>
  <dcterms:modified xsi:type="dcterms:W3CDTF">2019-12-26T19:19:00Z</dcterms:modified>
</cp:coreProperties>
</file>